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2C" w:rsidRPr="007E092C" w:rsidRDefault="00FD55E4" w:rsidP="007E092C">
      <w:pPr>
        <w:spacing w:after="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Richardson Texas</w:t>
      </w:r>
      <w:bookmarkStart w:id="0" w:name="_GoBack"/>
      <w:bookmarkEnd w:id="0"/>
      <w:r w:rsidR="007E092C" w:rsidRPr="007E092C">
        <w:rPr>
          <w:rFonts w:ascii="Times New Roman" w:eastAsia="Times New Roman" w:hAnsi="Times New Roman" w:cs="Times New Roman"/>
          <w:color w:val="000000"/>
          <w:sz w:val="40"/>
          <w:szCs w:val="40"/>
        </w:rPr>
        <w:t xml:space="preserve"> 2016 SCV Convention Documents </w:t>
      </w:r>
    </w:p>
    <w:p w:rsidR="007E092C" w:rsidRPr="007E092C" w:rsidRDefault="007E092C" w:rsidP="007E092C">
      <w:pPr>
        <w:spacing w:before="100" w:beforeAutospacing="1" w:after="100" w:afterAutospacing="1" w:line="240" w:lineRule="auto"/>
        <w:rPr>
          <w:rFonts w:ascii="Times New Roman" w:eastAsia="Times New Roman" w:hAnsi="Times New Roman" w:cs="Times New Roman"/>
          <w:color w:val="000000"/>
          <w:sz w:val="27"/>
          <w:szCs w:val="27"/>
        </w:rPr>
      </w:pPr>
      <w:r w:rsidRPr="007E092C">
        <w:rPr>
          <w:rFonts w:ascii="Times New Roman" w:eastAsia="Times New Roman" w:hAnsi="Times New Roman" w:cs="Times New Roman"/>
          <w:color w:val="000000"/>
          <w:sz w:val="27"/>
          <w:szCs w:val="27"/>
        </w:rPr>
        <w:t>(Richardson, Texas is a suburb of Dallas, TX on the north side.)</w:t>
      </w:r>
    </w:p>
    <w:p w:rsidR="007E092C" w:rsidRPr="007E092C" w:rsidRDefault="007E092C" w:rsidP="007E092C">
      <w:pPr>
        <w:spacing w:before="100" w:beforeAutospacing="1" w:after="100" w:afterAutospacing="1" w:line="240" w:lineRule="auto"/>
        <w:rPr>
          <w:rFonts w:ascii="Times New Roman" w:eastAsia="Times New Roman" w:hAnsi="Times New Roman" w:cs="Times New Roman"/>
          <w:color w:val="000000"/>
          <w:sz w:val="40"/>
          <w:szCs w:val="40"/>
        </w:rPr>
      </w:pPr>
      <w:bookmarkStart w:id="1" w:name="Episcopalian"/>
      <w:r w:rsidRPr="007E092C">
        <w:rPr>
          <w:rFonts w:ascii="Times New Roman" w:eastAsia="Times New Roman" w:hAnsi="Times New Roman" w:cs="Times New Roman"/>
          <w:color w:val="000000"/>
          <w:sz w:val="40"/>
          <w:szCs w:val="40"/>
        </w:rPr>
        <w:t>Episcopalian</w:t>
      </w:r>
      <w:bookmarkEnd w:id="1"/>
    </w:p>
    <w:p w:rsidR="007E092C" w:rsidRPr="007E092C" w:rsidRDefault="007E092C" w:rsidP="007E092C">
      <w:pPr>
        <w:spacing w:after="0"/>
        <w:rPr>
          <w:rFonts w:ascii="Times New Roman" w:eastAsia="Times New Roman" w:hAnsi="Times New Roman" w:cs="Times New Roman"/>
          <w:color w:val="000000"/>
          <w:sz w:val="24"/>
          <w:szCs w:val="24"/>
        </w:rPr>
      </w:pPr>
      <w:r w:rsidRPr="007E092C">
        <w:rPr>
          <w:rFonts w:ascii="Times New Roman" w:eastAsia="Times New Roman" w:hAnsi="Times New Roman" w:cs="Times New Roman"/>
          <w:color w:val="000000"/>
          <w:sz w:val="24"/>
          <w:szCs w:val="24"/>
        </w:rPr>
        <w:t>This letter is being sent by certified mail on 2/18/14. An identical letter, excepting to whom it was addressed to is being sent by certified mail on 2/18/14 to Bishop Paul E. Lambert. A reply by email was received from Bishop Stanton saying that it was very unlikely that a church in his diocese would host the Sons of Confederate Veterans (SCV). Did not say however, that they wouldn't host the SCV.</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8694"/>
      </w:tblGrid>
      <w:tr w:rsidR="007E092C" w:rsidRPr="007E092C" w:rsidTr="007E092C">
        <w:tc>
          <w:tcPr>
            <w:tcW w:w="5000" w:type="pct"/>
            <w:tcBorders>
              <w:top w:val="outset" w:sz="6" w:space="0" w:color="111111"/>
              <w:left w:val="outset" w:sz="6" w:space="0" w:color="111111"/>
              <w:bottom w:val="outset" w:sz="6" w:space="0" w:color="111111"/>
              <w:right w:val="outset" w:sz="6" w:space="0" w:color="111111"/>
            </w:tcBorders>
            <w:vAlign w:val="center"/>
            <w:hideMark/>
          </w:tcPr>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February 18, 2014</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hyperlink r:id="rId4" w:history="1">
              <w:r w:rsidRPr="007E092C">
                <w:rPr>
                  <w:rFonts w:ascii="Times New Roman" w:eastAsia="Times New Roman" w:hAnsi="Times New Roman" w:cs="Times New Roman"/>
                  <w:color w:val="0000FF"/>
                  <w:sz w:val="24"/>
                  <w:szCs w:val="24"/>
                  <w:u w:val="single"/>
                </w:rPr>
                <w:t>esebesta@tx.rr.com</w:t>
              </w:r>
            </w:hyperlink>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Rt. Rev. James M. Stanton</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Bishop Diocese of Dallas</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Episcopal Diocese of Dallas</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Diocesan House</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1630 N. Garrett Ave.</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Dallas, TX 75206</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Dear Rt. Rev. Stanton:</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I enclose a copy of my online resume which is also available at </w:t>
            </w:r>
            <w:hyperlink r:id="rId5" w:history="1">
              <w:r w:rsidRPr="007E092C">
                <w:rPr>
                  <w:rFonts w:ascii="Times New Roman" w:eastAsia="Times New Roman" w:hAnsi="Times New Roman" w:cs="Times New Roman"/>
                  <w:color w:val="0000FF"/>
                  <w:sz w:val="24"/>
                  <w:szCs w:val="24"/>
                  <w:u w:val="single"/>
                </w:rPr>
                <w:t>www.templeofdemocracy.com/resume.htm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writing you to request that Episcopal churches stop hosting the neo-Confederate group Sons of Confederate Veterans (SCV) which is planning on having its convention in Dallas in 2016.</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Episcopal church is a leading church for hosting both the SCV and the United Daughters of the Confederacy (UDC). I enclose an EXCEL spreadsheet for churches that have hosted the SCV from 1990 to 2013 and another for churches that have hosted the UDC form 1990 to the 2013.</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bar graphs and Excel tables mentioned above are also online at</w:t>
            </w:r>
            <w:hyperlink r:id="rId6" w:history="1">
              <w:r w:rsidRPr="007E092C">
                <w:rPr>
                  <w:rFonts w:ascii="Times New Roman" w:eastAsia="Times New Roman" w:hAnsi="Times New Roman" w:cs="Times New Roman"/>
                  <w:color w:val="0000FF"/>
                  <w:sz w:val="24"/>
                  <w:szCs w:val="24"/>
                  <w:u w:val="single"/>
                </w:rPr>
                <w:t>www.templeofdemocracy.com/churchesoftheconfederacy.htm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lastRenderedPageBreak/>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 for the </w:t>
            </w:r>
            <w:r w:rsidRPr="007E092C">
              <w:rPr>
                <w:rFonts w:ascii="Times New Roman" w:eastAsia="Times New Roman" w:hAnsi="Times New Roman" w:cs="Times New Roman"/>
                <w:i/>
                <w:iCs/>
                <w:sz w:val="24"/>
                <w:szCs w:val="24"/>
              </w:rPr>
              <w:t>Canadian Review of American Studies</w:t>
            </w:r>
            <w:r w:rsidRPr="007E092C">
              <w:rPr>
                <w:rFonts w:ascii="Times New Roman" w:eastAsia="Times New Roman" w:hAnsi="Times New Roman" w:cs="Times New Roman"/>
                <w:sz w:val="24"/>
                <w:szCs w:val="24"/>
              </w:rPr>
              <w:t>(</w:t>
            </w:r>
            <w:hyperlink r:id="rId7" w:history="1">
              <w:r w:rsidRPr="007E092C">
                <w:rPr>
                  <w:rFonts w:ascii="Times New Roman" w:eastAsia="Times New Roman" w:hAnsi="Times New Roman" w:cs="Times New Roman"/>
                  <w:color w:val="0000FF"/>
                  <w:sz w:val="24"/>
                  <w:szCs w:val="24"/>
                  <w:u w:val="single"/>
                </w:rPr>
                <w:t>http://www.templeofdemocracy.com/ConfederateChristianNationalism.pdf</w:t>
              </w:r>
            </w:hyperlink>
            <w:r w:rsidRPr="007E092C">
              <w:rPr>
                <w:rFonts w:ascii="Times New Roman" w:eastAsia="Times New Roman" w:hAnsi="Times New Roman" w:cs="Times New Roman"/>
                <w:sz w:val="24"/>
                <w:szCs w:val="24"/>
              </w:rPr>
              <w:t>), but I have realized that the enabling of a racist historical consciousness in the general public and racist neo-Confederate groups by mainstream churches is as detrimental to America as these other fringe religious movements which I studied earlier. The Christianity advocated by the SCV is largely similar to these fringe movements, you can review their Chaplain’s Chronicle online at </w:t>
            </w:r>
            <w:hyperlink r:id="rId8" w:history="1">
              <w:r w:rsidRPr="007E092C">
                <w:rPr>
                  <w:rFonts w:ascii="Times New Roman" w:eastAsia="Times New Roman" w:hAnsi="Times New Roman" w:cs="Times New Roman"/>
                  <w:color w:val="0000FF"/>
                  <w:sz w:val="24"/>
                  <w:szCs w:val="24"/>
                  <w:u w:val="single"/>
                </w:rPr>
                <w:t>http://www.scv.org/about/chaplainsChronicle.php</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Sons of Confederate Veterans (SCV) is an extremist and racist group of which is extensively documented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9" w:history="1">
              <w:r w:rsidRPr="007E092C">
                <w:rPr>
                  <w:rFonts w:ascii="Times New Roman" w:eastAsia="Times New Roman" w:hAnsi="Times New Roman" w:cs="Times New Roman"/>
                  <w:color w:val="0000FF"/>
                  <w:sz w:val="24"/>
                  <w:szCs w:val="24"/>
                  <w:u w:val="single"/>
                </w:rPr>
                <w:t>http://www.blackcommentator.com/526/526_confederacy_sebesta_guest_share.html</w:t>
              </w:r>
            </w:hyperlink>
            <w:r w:rsidRPr="007E092C">
              <w:rPr>
                <w:rFonts w:ascii="Times New Roman" w:eastAsia="Times New Roman" w:hAnsi="Times New Roman" w:cs="Times New Roman"/>
                <w:sz w:val="24"/>
                <w:szCs w:val="24"/>
              </w:rPr>
              <w:t>.  (Link is also in my online resume.)</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Finally the SCV exists to glorify the Confederacy a government created to perpetuate slavery and white supremacy.</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In the summer of 2013 I had a successful campaign getting corporations to stop supporting the SCV as reported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10" w:history="1">
              <w:r w:rsidRPr="007E092C">
                <w:rPr>
                  <w:rFonts w:ascii="Times New Roman" w:eastAsia="Times New Roman" w:hAnsi="Times New Roman" w:cs="Times New Roman"/>
                  <w:color w:val="0000FF"/>
                  <w:sz w:val="24"/>
                  <w:szCs w:val="24"/>
                  <w:u w:val="single"/>
                </w:rPr>
                <w:t>http://www.blackcommentator2.com/527_cover_scv_donation_loss_sebesta_guest.html</w:t>
              </w:r>
            </w:hyperlink>
            <w:r w:rsidRPr="007E092C">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lends the prestige of the church building to the SCV.</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British academic, </w:t>
            </w:r>
            <w:r w:rsidRPr="007E092C">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xml:space="preserve">The analyst of banal nationalism does not have the theoretical luxury of exposing the nationalism of others. The analyst cannot place exotic nationalists under the microscope as specimens, in order to stain the tissues </w:t>
            </w:r>
            <w:r w:rsidRPr="007E092C">
              <w:rPr>
                <w:rFonts w:ascii="Times New Roman" w:eastAsia="Times New Roman" w:hAnsi="Times New Roman" w:cs="Times New Roman"/>
                <w:color w:val="000000"/>
                <w:sz w:val="24"/>
                <w:szCs w:val="24"/>
              </w:rPr>
              <w:lastRenderedPageBreak/>
              <w:t>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then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7E092C">
              <w:rPr>
                <w:rFonts w:ascii="Times New Roman" w:eastAsia="Times New Roman" w:hAnsi="Times New Roman" w:cs="Times New Roman"/>
                <w:color w:val="000000"/>
                <w:sz w:val="24"/>
                <w:szCs w:val="24"/>
              </w:rPr>
              <w:t>[</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color w:val="000000"/>
                <w:sz w:val="24"/>
                <w:szCs w:val="24"/>
              </w:rPr>
              <w:t>Billig</w:t>
            </w:r>
            <w:proofErr w:type="gramEnd"/>
            <w:r w:rsidRPr="007E092C">
              <w:rPr>
                <w:rFonts w:ascii="Times New Roman" w:eastAsia="Times New Roman" w:hAnsi="Times New Roman" w:cs="Times New Roman"/>
                <w:color w:val="000000"/>
                <w:sz w:val="24"/>
                <w:szCs w:val="24"/>
              </w:rPr>
              <w:t>, Michael,</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i/>
                <w:iCs/>
                <w:color w:val="000000"/>
                <w:sz w:val="24"/>
                <w:szCs w:val="24"/>
              </w:rPr>
              <w:t>Banal Nationalism</w:t>
            </w:r>
            <w:r w:rsidRPr="007E092C">
              <w:rPr>
                <w:rFonts w:ascii="Times New Roman" w:eastAsia="Times New Roman" w:hAnsi="Times New Roman" w:cs="Times New Roman"/>
                <w:color w:val="000000"/>
                <w:sz w:val="24"/>
                <w:szCs w:val="24"/>
              </w:rPr>
              <w:t>, Sage Publications, London, 1995.]</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I extend Billig’s concept to a concept of banal white nationalism. My paper on it is online at</w:t>
            </w:r>
            <w:hyperlink r:id="rId11" w:history="1">
              <w:r w:rsidRPr="007E092C">
                <w:rPr>
                  <w:rFonts w:ascii="Times New Roman" w:eastAsia="Times New Roman" w:hAnsi="Times New Roman" w:cs="Times New Roman"/>
                  <w:color w:val="0000FF"/>
                  <w:sz w:val="24"/>
                  <w:szCs w:val="24"/>
                  <w:u w:val="single"/>
                </w:rPr>
                <w:t>www.templeofdemocracy.com/breaking.htm</w:t>
              </w:r>
            </w:hyperlink>
            <w:r w:rsidRPr="007E092C">
              <w:rPr>
                <w:rFonts w:ascii="Times New Roman" w:eastAsia="Times New Roman" w:hAnsi="Times New Roman" w:cs="Times New Roman"/>
                <w:color w:val="000000"/>
                <w:sz w:val="24"/>
                <w:szCs w:val="24"/>
              </w:rPr>
              <w:t>. The presentation of racist groups in sensational media reports are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we circulate or it can be us circulating in those circles.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There is a great opportunity for the Episcopal Church to take a leadership role among American churches and set an example by stopping the hosting of neo-Confederate groups.</w:t>
            </w:r>
          </w:p>
          <w:p w:rsidR="007E092C" w:rsidRPr="007E092C" w:rsidRDefault="007E092C" w:rsidP="007E092C">
            <w:pPr>
              <w:shd w:val="clear" w:color="auto" w:fill="FFFFFF"/>
              <w:spacing w:before="100" w:beforeAutospacing="1" w:after="10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Again, I ask you not to host either the SCV in any churches in the Dallas Diocese. Additionally, I am asking for your help in my campaign against mainstream enabling of neo-Confederate groups by setting an example by not hosting the SCV.</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Regards,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lastRenderedPageBreak/>
              <w:t>                                                                                    Edward H. Sebesta</w:t>
            </w:r>
          </w:p>
          <w:p w:rsidR="007E092C" w:rsidRPr="007E092C" w:rsidRDefault="007E092C" w:rsidP="007E092C">
            <w:pPr>
              <w:spacing w:before="100" w:beforeAutospacing="1" w:after="100" w:afterAutospacing="1" w:line="240" w:lineRule="auto"/>
              <w:rPr>
                <w:rFonts w:ascii="Times New Roman" w:eastAsia="Times New Roman" w:hAnsi="Times New Roman" w:cs="Times New Roman"/>
                <w:sz w:val="24"/>
                <w:szCs w:val="24"/>
              </w:rPr>
            </w:pPr>
          </w:p>
        </w:tc>
      </w:tr>
    </w:tbl>
    <w:p w:rsidR="007E092C" w:rsidRPr="007E092C" w:rsidRDefault="007E092C" w:rsidP="007E092C">
      <w:pPr>
        <w:spacing w:before="100" w:beforeAutospacing="1" w:after="100" w:afterAutospacing="1" w:line="240" w:lineRule="auto"/>
        <w:rPr>
          <w:rFonts w:ascii="Times New Roman" w:eastAsia="Times New Roman" w:hAnsi="Times New Roman" w:cs="Times New Roman"/>
          <w:color w:val="000000"/>
          <w:sz w:val="27"/>
          <w:szCs w:val="27"/>
        </w:rPr>
      </w:pPr>
      <w:r w:rsidRPr="007E092C">
        <w:rPr>
          <w:rFonts w:ascii="Times New Roman" w:eastAsia="Times New Roman" w:hAnsi="Times New Roman" w:cs="Times New Roman"/>
          <w:color w:val="000000"/>
          <w:sz w:val="27"/>
          <w:szCs w:val="27"/>
        </w:rPr>
        <w:lastRenderedPageBreak/>
        <w:t> </w:t>
      </w:r>
    </w:p>
    <w:p w:rsidR="007E092C" w:rsidRPr="007E092C" w:rsidRDefault="007E092C" w:rsidP="007E092C">
      <w:pPr>
        <w:spacing w:before="100" w:beforeAutospacing="1" w:after="100" w:afterAutospacing="1" w:line="240" w:lineRule="auto"/>
        <w:rPr>
          <w:rFonts w:ascii="Times New Roman" w:eastAsia="Times New Roman" w:hAnsi="Times New Roman" w:cs="Times New Roman"/>
          <w:color w:val="000000"/>
          <w:sz w:val="27"/>
          <w:szCs w:val="27"/>
        </w:rPr>
      </w:pPr>
      <w:bookmarkStart w:id="2" w:name="Roman_Catholic"/>
      <w:r w:rsidRPr="007E092C">
        <w:rPr>
          <w:rFonts w:ascii="Times New Roman" w:eastAsia="Times New Roman" w:hAnsi="Times New Roman" w:cs="Times New Roman"/>
          <w:color w:val="000000"/>
          <w:sz w:val="36"/>
          <w:szCs w:val="36"/>
        </w:rPr>
        <w:t>Roman Catholic</w:t>
      </w:r>
      <w:bookmarkEnd w:id="2"/>
    </w:p>
    <w:p w:rsidR="007E092C" w:rsidRPr="007E092C" w:rsidRDefault="007E092C" w:rsidP="007E092C">
      <w:pPr>
        <w:spacing w:after="0"/>
        <w:rPr>
          <w:rFonts w:ascii="Times New Roman" w:eastAsia="Times New Roman" w:hAnsi="Times New Roman" w:cs="Times New Roman"/>
          <w:color w:val="000000"/>
          <w:sz w:val="24"/>
          <w:szCs w:val="24"/>
        </w:rPr>
      </w:pPr>
      <w:r w:rsidRPr="007E092C">
        <w:rPr>
          <w:rFonts w:ascii="Times New Roman" w:eastAsia="Times New Roman" w:hAnsi="Times New Roman" w:cs="Times New Roman"/>
          <w:color w:val="000000"/>
          <w:sz w:val="24"/>
          <w:szCs w:val="24"/>
        </w:rPr>
        <w:t xml:space="preserve">Letter to be sent by certified mail on 2/18/14 to Dallas Roman Catholic Bishop </w:t>
      </w:r>
      <w:proofErr w:type="spellStart"/>
      <w:r w:rsidRPr="007E092C">
        <w:rPr>
          <w:rFonts w:ascii="Times New Roman" w:eastAsia="Times New Roman" w:hAnsi="Times New Roman" w:cs="Times New Roman"/>
          <w:color w:val="000000"/>
          <w:sz w:val="24"/>
          <w:szCs w:val="24"/>
        </w:rPr>
        <w:t>Ferell</w:t>
      </w:r>
      <w:proofErr w:type="spellEnd"/>
      <w:r w:rsidRPr="007E092C">
        <w:rPr>
          <w:rFonts w:ascii="Times New Roman" w:eastAsia="Times New Roman" w:hAnsi="Times New Roman" w:cs="Times New Roman"/>
          <w:color w:val="000000"/>
          <w:sz w:val="24"/>
          <w:szCs w:val="24"/>
        </w:rPr>
        <w:t>. As of 6/9/2014 no reply received.</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8694"/>
      </w:tblGrid>
      <w:tr w:rsidR="007E092C" w:rsidRPr="007E092C" w:rsidTr="007E092C">
        <w:tc>
          <w:tcPr>
            <w:tcW w:w="5000" w:type="pct"/>
            <w:tcBorders>
              <w:top w:val="outset" w:sz="6" w:space="0" w:color="111111"/>
              <w:left w:val="outset" w:sz="6" w:space="0" w:color="111111"/>
              <w:bottom w:val="outset" w:sz="6" w:space="0" w:color="111111"/>
              <w:right w:val="outset" w:sz="6" w:space="0" w:color="111111"/>
            </w:tcBorders>
            <w:vAlign w:val="center"/>
            <w:hideMark/>
          </w:tcPr>
          <w:p w:rsidR="007E092C" w:rsidRPr="007E092C" w:rsidRDefault="007E092C" w:rsidP="007E092C">
            <w:pPr>
              <w:spacing w:beforeAutospacing="1" w:after="100" w:line="240" w:lineRule="auto"/>
              <w:divId w:val="965694049"/>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February 18, 2014</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hyperlink r:id="rId12" w:history="1">
              <w:r w:rsidRPr="007E092C">
                <w:rPr>
                  <w:rFonts w:ascii="Times New Roman" w:eastAsia="Times New Roman" w:hAnsi="Times New Roman" w:cs="Times New Roman"/>
                  <w:color w:val="0000FF"/>
                  <w:sz w:val="24"/>
                  <w:szCs w:val="24"/>
                  <w:u w:val="single"/>
                </w:rPr>
                <w:t>esebesta@tx.rr.com</w:t>
              </w:r>
            </w:hyperlink>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Most Rev. Kevin J. Ferrell</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Bishop, Diocese of Dallas</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3725 Blackburn St.</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Dallas, TX 75219</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Dear Most Rev. Ferrell:</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I enclose a copy of my online resume which is also available at </w:t>
            </w:r>
            <w:hyperlink r:id="rId13" w:history="1">
              <w:r w:rsidRPr="007E092C">
                <w:rPr>
                  <w:rFonts w:ascii="Times New Roman" w:eastAsia="Times New Roman" w:hAnsi="Times New Roman" w:cs="Times New Roman"/>
                  <w:color w:val="0000FF"/>
                  <w:sz w:val="24"/>
                  <w:szCs w:val="24"/>
                  <w:u w:val="single"/>
                </w:rPr>
                <w:t>www.templeofdemocracy.com/resume.htm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writing you to request that Roman Catholic Church stop hosting the neo-Confederate group Sons of Confederate Veterans (SCV) which is planning on having its convention in Dallas in 2016.</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Roman Catholic Church is tied for hosting SCV national convention events with the Episcopal Church. I enclose an EXCEL spreadsheet for churches that have hosted the SCV from 1990 to 2013. The bar graphs and Excel tables mentioned above are also online at</w:t>
            </w:r>
            <w:hyperlink r:id="rId14" w:history="1">
              <w:r w:rsidRPr="007E092C">
                <w:rPr>
                  <w:rFonts w:ascii="Times New Roman" w:eastAsia="Times New Roman" w:hAnsi="Times New Roman" w:cs="Times New Roman"/>
                  <w:color w:val="0000FF"/>
                  <w:sz w:val="24"/>
                  <w:szCs w:val="24"/>
                  <w:u w:val="single"/>
                </w:rPr>
                <w:t>www.templeofdemocracy.com/churchesoftheconfederacy.htm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 for the </w:t>
            </w:r>
            <w:r w:rsidRPr="007E092C">
              <w:rPr>
                <w:rFonts w:ascii="Times New Roman" w:eastAsia="Times New Roman" w:hAnsi="Times New Roman" w:cs="Times New Roman"/>
                <w:i/>
                <w:iCs/>
                <w:sz w:val="24"/>
                <w:szCs w:val="24"/>
              </w:rPr>
              <w:t>Canadian Review of American Studies</w:t>
            </w:r>
            <w:r w:rsidRPr="007E092C">
              <w:rPr>
                <w:rFonts w:ascii="Times New Roman" w:eastAsia="Times New Roman" w:hAnsi="Times New Roman" w:cs="Times New Roman"/>
                <w:sz w:val="24"/>
                <w:szCs w:val="24"/>
              </w:rPr>
              <w:t>(</w:t>
            </w:r>
            <w:hyperlink r:id="rId15" w:history="1">
              <w:r w:rsidRPr="007E092C">
                <w:rPr>
                  <w:rFonts w:ascii="Times New Roman" w:eastAsia="Times New Roman" w:hAnsi="Times New Roman" w:cs="Times New Roman"/>
                  <w:color w:val="0000FF"/>
                  <w:sz w:val="24"/>
                  <w:szCs w:val="24"/>
                  <w:u w:val="single"/>
                </w:rPr>
                <w:t>http://www.templeofdemocracy.com/ConfederateChristianNationalism.pdf</w:t>
              </w:r>
            </w:hyperlink>
            <w:r w:rsidRPr="007E092C">
              <w:rPr>
                <w:rFonts w:ascii="Times New Roman" w:eastAsia="Times New Roman" w:hAnsi="Times New Roman" w:cs="Times New Roman"/>
                <w:sz w:val="24"/>
                <w:szCs w:val="24"/>
              </w:rPr>
              <w:t xml:space="preserve">), but I have realized that the enabling of a racist historical consciousness in the general public and racist neo-Confederate groups by mainstream churches is as detrimental to America </w:t>
            </w:r>
            <w:r w:rsidRPr="007E092C">
              <w:rPr>
                <w:rFonts w:ascii="Times New Roman" w:eastAsia="Times New Roman" w:hAnsi="Times New Roman" w:cs="Times New Roman"/>
                <w:sz w:val="24"/>
                <w:szCs w:val="24"/>
              </w:rPr>
              <w:lastRenderedPageBreak/>
              <w:t>as these other fringe religious movements which I studied earlier. The Christianity advocated by the SCV is largely similar to these fringe movements, you can review their Chaplain’s Chronicle online at </w:t>
            </w:r>
            <w:hyperlink r:id="rId16" w:history="1">
              <w:r w:rsidRPr="007E092C">
                <w:rPr>
                  <w:rFonts w:ascii="Times New Roman" w:eastAsia="Times New Roman" w:hAnsi="Times New Roman" w:cs="Times New Roman"/>
                  <w:color w:val="0000FF"/>
                  <w:sz w:val="24"/>
                  <w:szCs w:val="24"/>
                  <w:u w:val="single"/>
                </w:rPr>
                <w:t>http://www.scv.org/about/chaplainsChronicle.php</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Sons of Confederate Veterans (SCV) is an extremist and racist group of which is extensively documented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17" w:history="1">
              <w:r w:rsidRPr="007E092C">
                <w:rPr>
                  <w:rFonts w:ascii="Times New Roman" w:eastAsia="Times New Roman" w:hAnsi="Times New Roman" w:cs="Times New Roman"/>
                  <w:color w:val="0000FF"/>
                  <w:sz w:val="24"/>
                  <w:szCs w:val="24"/>
                  <w:u w:val="single"/>
                </w:rPr>
                <w:t>http://www.blackcommentator.com/526/526_confederacy_sebesta_guest_share.html</w:t>
              </w:r>
            </w:hyperlink>
            <w:r w:rsidRPr="007E092C">
              <w:rPr>
                <w:rFonts w:ascii="Times New Roman" w:eastAsia="Times New Roman" w:hAnsi="Times New Roman" w:cs="Times New Roman"/>
                <w:sz w:val="24"/>
                <w:szCs w:val="24"/>
              </w:rPr>
              <w:t>.  (Link is also in my online resume.)</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Finally the SCV exists to glorify the Confederacy a government created to perpetuate slavery and white supremacy.</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In the summer of 2013 I had a successful campaign getting corporations to stop supporting the SCV as reported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18" w:history="1">
              <w:r w:rsidRPr="007E092C">
                <w:rPr>
                  <w:rFonts w:ascii="Times New Roman" w:eastAsia="Times New Roman" w:hAnsi="Times New Roman" w:cs="Times New Roman"/>
                  <w:color w:val="0000FF"/>
                  <w:sz w:val="24"/>
                  <w:szCs w:val="24"/>
                  <w:u w:val="single"/>
                </w:rPr>
                <w:t>http://www.blackcommentator2.com/527_cover_scv_donation_loss_sebesta_guest.html</w:t>
              </w:r>
            </w:hyperlink>
            <w:r w:rsidRPr="007E092C">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lends the prestige of the church building to the SCV.</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British academic, </w:t>
            </w:r>
            <w:r w:rsidRPr="007E092C">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lastRenderedPageBreak/>
              <w:t> </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then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7E092C">
              <w:rPr>
                <w:rFonts w:ascii="Times New Roman" w:eastAsia="Times New Roman" w:hAnsi="Times New Roman" w:cs="Times New Roman"/>
                <w:color w:val="000000"/>
                <w:sz w:val="24"/>
                <w:szCs w:val="24"/>
              </w:rPr>
              <w:t>[</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color w:val="000000"/>
                <w:sz w:val="24"/>
                <w:szCs w:val="24"/>
              </w:rPr>
              <w:t>Billig</w:t>
            </w:r>
            <w:proofErr w:type="gramEnd"/>
            <w:r w:rsidRPr="007E092C">
              <w:rPr>
                <w:rFonts w:ascii="Times New Roman" w:eastAsia="Times New Roman" w:hAnsi="Times New Roman" w:cs="Times New Roman"/>
                <w:color w:val="000000"/>
                <w:sz w:val="24"/>
                <w:szCs w:val="24"/>
              </w:rPr>
              <w:t>, Michael,</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i/>
                <w:iCs/>
                <w:color w:val="000000"/>
                <w:sz w:val="24"/>
                <w:szCs w:val="24"/>
              </w:rPr>
              <w:t>Banal Nationalism</w:t>
            </w:r>
            <w:r w:rsidRPr="007E092C">
              <w:rPr>
                <w:rFonts w:ascii="Times New Roman" w:eastAsia="Times New Roman" w:hAnsi="Times New Roman" w:cs="Times New Roman"/>
                <w:color w:val="000000"/>
                <w:sz w:val="24"/>
                <w:szCs w:val="24"/>
              </w:rPr>
              <w:t>, Sage Publications, London, 1995.]</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I extend Billig’s concept to a concept of banal white nationalism. My paper on it is online at</w:t>
            </w:r>
            <w:hyperlink r:id="rId19" w:history="1">
              <w:r w:rsidRPr="007E092C">
                <w:rPr>
                  <w:rFonts w:ascii="Times New Roman" w:eastAsia="Times New Roman" w:hAnsi="Times New Roman" w:cs="Times New Roman"/>
                  <w:color w:val="0000FF"/>
                  <w:sz w:val="24"/>
                  <w:szCs w:val="24"/>
                  <w:u w:val="single"/>
                </w:rPr>
                <w:t>www.templeofdemocracy.com/breaking.htm</w:t>
              </w:r>
            </w:hyperlink>
            <w:r w:rsidRPr="007E092C">
              <w:rPr>
                <w:rFonts w:ascii="Times New Roman" w:eastAsia="Times New Roman" w:hAnsi="Times New Roman" w:cs="Times New Roman"/>
                <w:color w:val="000000"/>
                <w:sz w:val="24"/>
                <w:szCs w:val="24"/>
              </w:rPr>
              <w:t>. The presentation of racist groups in sensational media reports are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we circulate or it can be us circulating in those circles.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There is a great opportunity for the Roman Catholic Church to take a leadership role among American churches and set an example by stopping the hosting of neo-Confederate groups.</w:t>
            </w:r>
          </w:p>
          <w:p w:rsidR="007E092C" w:rsidRPr="007E092C" w:rsidRDefault="007E092C" w:rsidP="007E092C">
            <w:pPr>
              <w:shd w:val="clear" w:color="auto" w:fill="FFFFFF"/>
              <w:spacing w:before="100" w:beforeAutospacing="1" w:after="10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Again, I ask you not to host either the SCV in any churches in the Dallas Diocese. Additionally, I am asking for your help in my campaign against mainstream enabling of neo-Confederate groups by setting an example by not hosting the SCV.</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Regards,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Edward H. Sebesta</w:t>
            </w:r>
          </w:p>
          <w:p w:rsidR="007E092C" w:rsidRPr="007E092C" w:rsidRDefault="007E092C" w:rsidP="007E092C">
            <w:pPr>
              <w:spacing w:before="100" w:beforeAutospacing="1" w:after="100" w:afterAutospacing="1"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tc>
      </w:tr>
    </w:tbl>
    <w:p w:rsidR="007E092C" w:rsidRPr="007E092C" w:rsidRDefault="007E092C" w:rsidP="007E092C">
      <w:pPr>
        <w:spacing w:after="0" w:line="240" w:lineRule="auto"/>
        <w:rPr>
          <w:rFonts w:ascii="Times New Roman" w:eastAsia="Times New Roman" w:hAnsi="Times New Roman" w:cs="Times New Roman"/>
          <w:color w:val="000000"/>
          <w:sz w:val="27"/>
          <w:szCs w:val="27"/>
        </w:rPr>
      </w:pPr>
      <w:r w:rsidRPr="007E092C">
        <w:rPr>
          <w:rFonts w:ascii="Times New Roman" w:eastAsia="Times New Roman" w:hAnsi="Times New Roman" w:cs="Times New Roman"/>
          <w:color w:val="000000"/>
          <w:sz w:val="27"/>
          <w:szCs w:val="27"/>
        </w:rPr>
        <w:lastRenderedPageBreak/>
        <w:t> </w:t>
      </w:r>
    </w:p>
    <w:p w:rsidR="007E092C" w:rsidRPr="007E092C" w:rsidRDefault="007E092C" w:rsidP="007E092C">
      <w:pPr>
        <w:spacing w:after="0"/>
        <w:rPr>
          <w:rFonts w:ascii="Times New Roman" w:eastAsia="Times New Roman" w:hAnsi="Times New Roman" w:cs="Times New Roman"/>
          <w:color w:val="000000"/>
          <w:sz w:val="24"/>
          <w:szCs w:val="24"/>
        </w:rPr>
      </w:pPr>
      <w:r w:rsidRPr="007E092C">
        <w:rPr>
          <w:rFonts w:ascii="Times New Roman" w:eastAsia="Times New Roman" w:hAnsi="Times New Roman" w:cs="Times New Roman"/>
          <w:color w:val="000000"/>
          <w:sz w:val="24"/>
          <w:szCs w:val="24"/>
        </w:rPr>
        <w:t>This letter is being sent by certified mail on 2/18/14 to Archbishop Garcia-</w:t>
      </w:r>
      <w:proofErr w:type="spellStart"/>
      <w:r w:rsidRPr="007E092C">
        <w:rPr>
          <w:rFonts w:ascii="Times New Roman" w:eastAsia="Times New Roman" w:hAnsi="Times New Roman" w:cs="Times New Roman"/>
          <w:color w:val="000000"/>
          <w:sz w:val="24"/>
          <w:szCs w:val="24"/>
        </w:rPr>
        <w:t>Siller</w:t>
      </w:r>
      <w:proofErr w:type="spellEnd"/>
      <w:r w:rsidRPr="007E092C">
        <w:rPr>
          <w:rFonts w:ascii="Times New Roman" w:eastAsia="Times New Roman" w:hAnsi="Times New Roman" w:cs="Times New Roman"/>
          <w:color w:val="000000"/>
          <w:sz w:val="24"/>
          <w:szCs w:val="24"/>
        </w:rPr>
        <w:t>. I did receive a reply. Archbishop Garcia-</w:t>
      </w:r>
      <w:proofErr w:type="spellStart"/>
      <w:r w:rsidRPr="007E092C">
        <w:rPr>
          <w:rFonts w:ascii="Times New Roman" w:eastAsia="Times New Roman" w:hAnsi="Times New Roman" w:cs="Times New Roman"/>
          <w:color w:val="000000"/>
          <w:sz w:val="24"/>
          <w:szCs w:val="24"/>
        </w:rPr>
        <w:t>Siller</w:t>
      </w:r>
      <w:proofErr w:type="spellEnd"/>
      <w:r w:rsidRPr="007E092C">
        <w:rPr>
          <w:rFonts w:ascii="Times New Roman" w:eastAsia="Times New Roman" w:hAnsi="Times New Roman" w:cs="Times New Roman"/>
          <w:color w:val="000000"/>
          <w:sz w:val="24"/>
          <w:szCs w:val="24"/>
        </w:rPr>
        <w:t xml:space="preserve"> explain</w:t>
      </w:r>
      <w:r>
        <w:rPr>
          <w:rFonts w:ascii="Times New Roman" w:eastAsia="Times New Roman" w:hAnsi="Times New Roman" w:cs="Times New Roman"/>
          <w:color w:val="000000"/>
          <w:sz w:val="24"/>
          <w:szCs w:val="24"/>
        </w:rPr>
        <w:t>ed</w:t>
      </w:r>
      <w:r w:rsidRPr="007E092C">
        <w:rPr>
          <w:rFonts w:ascii="Times New Roman" w:eastAsia="Times New Roman" w:hAnsi="Times New Roman" w:cs="Times New Roman"/>
          <w:color w:val="000000"/>
          <w:sz w:val="24"/>
          <w:szCs w:val="24"/>
        </w:rPr>
        <w:t xml:space="preserve"> that the Diocese of Dallas would cover the matter of hosting the SCV, though on the website for the Archdiocese of San Antonio the Diocese of </w:t>
      </w:r>
      <w:r w:rsidRPr="007E092C">
        <w:rPr>
          <w:rFonts w:ascii="Times New Roman" w:eastAsia="Times New Roman" w:hAnsi="Times New Roman" w:cs="Times New Roman"/>
          <w:color w:val="000000"/>
          <w:sz w:val="24"/>
          <w:szCs w:val="24"/>
        </w:rPr>
        <w:lastRenderedPageBreak/>
        <w:t>Dallas is part of his Archdiocese. I am going to write back and ge</w:t>
      </w:r>
      <w:r>
        <w:rPr>
          <w:rFonts w:ascii="Times New Roman" w:eastAsia="Times New Roman" w:hAnsi="Times New Roman" w:cs="Times New Roman"/>
          <w:color w:val="000000"/>
          <w:sz w:val="24"/>
          <w:szCs w:val="24"/>
        </w:rPr>
        <w:t xml:space="preserve">t clarification. The rest of </w:t>
      </w:r>
      <w:proofErr w:type="gramStart"/>
      <w:r>
        <w:rPr>
          <w:rFonts w:ascii="Times New Roman" w:eastAsia="Times New Roman" w:hAnsi="Times New Roman" w:cs="Times New Roman"/>
          <w:color w:val="000000"/>
          <w:sz w:val="24"/>
          <w:szCs w:val="24"/>
        </w:rPr>
        <w:t xml:space="preserve">his </w:t>
      </w:r>
      <w:r w:rsidRPr="007E092C">
        <w:rPr>
          <w:rFonts w:ascii="Times New Roman" w:eastAsia="Times New Roman" w:hAnsi="Times New Roman" w:cs="Times New Roman"/>
          <w:color w:val="000000"/>
          <w:sz w:val="24"/>
          <w:szCs w:val="24"/>
        </w:rPr>
        <w:t xml:space="preserve"> letter</w:t>
      </w:r>
      <w:proofErr w:type="gramEnd"/>
      <w:r w:rsidRPr="007E092C">
        <w:rPr>
          <w:rFonts w:ascii="Times New Roman" w:eastAsia="Times New Roman" w:hAnsi="Times New Roman" w:cs="Times New Roman"/>
          <w:color w:val="000000"/>
          <w:sz w:val="24"/>
          <w:szCs w:val="24"/>
        </w:rPr>
        <w:t xml:space="preserve"> needs to be read carefully.</w:t>
      </w:r>
    </w:p>
    <w:p w:rsidR="007E092C" w:rsidRPr="007E092C" w:rsidRDefault="007E092C" w:rsidP="007E092C">
      <w:pPr>
        <w:spacing w:after="0"/>
        <w:rPr>
          <w:rFonts w:ascii="Times New Roman" w:eastAsia="Times New Roman" w:hAnsi="Times New Roman" w:cs="Times New Roman"/>
          <w:color w:val="000000"/>
          <w:sz w:val="24"/>
          <w:szCs w:val="24"/>
        </w:rPr>
      </w:pPr>
      <w:r w:rsidRPr="007E092C">
        <w:rPr>
          <w:rFonts w:ascii="Times New Roman" w:eastAsia="Times New Roman" w:hAnsi="Times New Roman" w:cs="Times New Roman"/>
          <w:color w:val="000000"/>
          <w:sz w:val="24"/>
          <w:szCs w:val="24"/>
        </w:rPr>
        <w:t> </w:t>
      </w:r>
    </w:p>
    <w:p w:rsidR="007E092C" w:rsidRDefault="007E092C" w:rsidP="007E092C">
      <w:pPr>
        <w:spacing w:after="0"/>
        <w:rPr>
          <w:rFonts w:ascii="Times New Roman" w:eastAsia="Times New Roman" w:hAnsi="Times New Roman" w:cs="Times New Roman"/>
          <w:color w:val="000000"/>
          <w:sz w:val="24"/>
          <w:szCs w:val="24"/>
        </w:rPr>
      </w:pPr>
      <w:r w:rsidRPr="007E092C">
        <w:rPr>
          <w:rFonts w:ascii="Times New Roman" w:eastAsia="Times New Roman" w:hAnsi="Times New Roman" w:cs="Times New Roman"/>
          <w:color w:val="000000"/>
          <w:sz w:val="24"/>
          <w:szCs w:val="24"/>
        </w:rPr>
        <w:t>Archbishop Garcia-</w:t>
      </w:r>
      <w:proofErr w:type="spellStart"/>
      <w:r w:rsidRPr="007E092C">
        <w:rPr>
          <w:rFonts w:ascii="Times New Roman" w:eastAsia="Times New Roman" w:hAnsi="Times New Roman" w:cs="Times New Roman"/>
          <w:color w:val="000000"/>
          <w:sz w:val="24"/>
          <w:szCs w:val="24"/>
        </w:rPr>
        <w:t>Siller</w:t>
      </w:r>
      <w:proofErr w:type="spellEnd"/>
      <w:r w:rsidRPr="007E092C">
        <w:rPr>
          <w:rFonts w:ascii="Times New Roman" w:eastAsia="Times New Roman" w:hAnsi="Times New Roman" w:cs="Times New Roman"/>
          <w:color w:val="000000"/>
          <w:sz w:val="24"/>
          <w:szCs w:val="24"/>
        </w:rPr>
        <w:t xml:space="preserve"> letter </w:t>
      </w:r>
      <w:r>
        <w:rPr>
          <w:rFonts w:ascii="Times New Roman" w:eastAsia="Times New Roman" w:hAnsi="Times New Roman" w:cs="Times New Roman"/>
          <w:color w:val="000000"/>
          <w:sz w:val="24"/>
          <w:szCs w:val="24"/>
        </w:rPr>
        <w:t>in reply had the following quote: "</w:t>
      </w:r>
      <w:r w:rsidRPr="007E092C">
        <w:rPr>
          <w:rFonts w:ascii="Times New Roman" w:eastAsia="Times New Roman" w:hAnsi="Times New Roman" w:cs="Times New Roman"/>
          <w:color w:val="000000"/>
          <w:sz w:val="24"/>
          <w:szCs w:val="24"/>
        </w:rPr>
        <w:t>Every type of discrimination, whether social or cultural, whether based on sex race, color, social condition, language or religion, is to be overcome and eradicated as contrary to God's intent." -- Pastoral Constitution on the Church in the Modern World (</w:t>
      </w:r>
      <w:proofErr w:type="spellStart"/>
      <w:r w:rsidRPr="007E092C">
        <w:rPr>
          <w:rFonts w:ascii="Times New Roman" w:eastAsia="Times New Roman" w:hAnsi="Times New Roman" w:cs="Times New Roman"/>
          <w:color w:val="000000"/>
          <w:sz w:val="24"/>
          <w:szCs w:val="24"/>
        </w:rPr>
        <w:t>Guadium</w:t>
      </w:r>
      <w:proofErr w:type="spellEnd"/>
      <w:r w:rsidRPr="007E092C">
        <w:rPr>
          <w:rFonts w:ascii="Times New Roman" w:eastAsia="Times New Roman" w:hAnsi="Times New Roman" w:cs="Times New Roman"/>
          <w:color w:val="000000"/>
          <w:sz w:val="24"/>
          <w:szCs w:val="24"/>
        </w:rPr>
        <w:t xml:space="preserve"> </w:t>
      </w:r>
      <w:proofErr w:type="gramStart"/>
      <w:r w:rsidRPr="007E092C">
        <w:rPr>
          <w:rFonts w:ascii="Times New Roman" w:eastAsia="Times New Roman" w:hAnsi="Times New Roman" w:cs="Times New Roman"/>
          <w:color w:val="000000"/>
          <w:sz w:val="24"/>
          <w:szCs w:val="24"/>
        </w:rPr>
        <w:t>et</w:t>
      </w:r>
      <w:proofErr w:type="gramEnd"/>
      <w:r w:rsidRPr="007E092C">
        <w:rPr>
          <w:rFonts w:ascii="Times New Roman" w:eastAsia="Times New Roman" w:hAnsi="Times New Roman" w:cs="Times New Roman"/>
          <w:color w:val="000000"/>
          <w:sz w:val="24"/>
          <w:szCs w:val="24"/>
        </w:rPr>
        <w:t xml:space="preserve"> </w:t>
      </w:r>
      <w:proofErr w:type="spellStart"/>
      <w:r w:rsidRPr="007E092C">
        <w:rPr>
          <w:rFonts w:ascii="Times New Roman" w:eastAsia="Times New Roman" w:hAnsi="Times New Roman" w:cs="Times New Roman"/>
          <w:color w:val="000000"/>
          <w:sz w:val="24"/>
          <w:szCs w:val="24"/>
        </w:rPr>
        <w:t>Spes</w:t>
      </w:r>
      <w:proofErr w:type="spellEnd"/>
      <w:r w:rsidRPr="007E092C">
        <w:rPr>
          <w:rFonts w:ascii="Times New Roman" w:eastAsia="Times New Roman" w:hAnsi="Times New Roman" w:cs="Times New Roman"/>
          <w:color w:val="000000"/>
          <w:sz w:val="24"/>
          <w:szCs w:val="24"/>
        </w:rPr>
        <w:t xml:space="preserve">), 29." </w:t>
      </w:r>
    </w:p>
    <w:p w:rsidR="007E092C" w:rsidRDefault="007E092C" w:rsidP="007E092C">
      <w:pPr>
        <w:spacing w:after="0"/>
        <w:rPr>
          <w:rFonts w:ascii="Times New Roman" w:eastAsia="Times New Roman" w:hAnsi="Times New Roman" w:cs="Times New Roman"/>
          <w:color w:val="000000"/>
          <w:sz w:val="24"/>
          <w:szCs w:val="24"/>
        </w:rPr>
      </w:pPr>
    </w:p>
    <w:p w:rsidR="007E092C" w:rsidRDefault="007E092C" w:rsidP="007E092C">
      <w:pPr>
        <w:spacing w:after="0"/>
        <w:rPr>
          <w:rFonts w:ascii="Times New Roman" w:eastAsia="Times New Roman" w:hAnsi="Times New Roman" w:cs="Times New Roman"/>
          <w:color w:val="000000"/>
          <w:sz w:val="24"/>
          <w:szCs w:val="24"/>
        </w:rPr>
      </w:pPr>
      <w:r w:rsidRPr="007E092C">
        <w:rPr>
          <w:rFonts w:ascii="Times New Roman" w:eastAsia="Times New Roman" w:hAnsi="Times New Roman" w:cs="Times New Roman"/>
          <w:color w:val="000000"/>
          <w:sz w:val="24"/>
          <w:szCs w:val="24"/>
        </w:rPr>
        <w:t>Also he says that they would never allow a discriminatory group to use their facilities, but he doesn't say whether they would consider the SCV discriminatory and hence not host them.</w:t>
      </w:r>
    </w:p>
    <w:p w:rsidR="007E092C" w:rsidRPr="007E092C" w:rsidRDefault="007E092C" w:rsidP="007E092C">
      <w:pPr>
        <w:spacing w:after="0"/>
        <w:rPr>
          <w:rFonts w:ascii="Times New Roman" w:eastAsia="Times New Roman" w:hAnsi="Times New Roman" w:cs="Times New Roman"/>
          <w:color w:val="000000"/>
          <w:sz w:val="24"/>
          <w:szCs w:val="24"/>
        </w:rPr>
      </w:pP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8694"/>
      </w:tblGrid>
      <w:tr w:rsidR="007E092C" w:rsidRPr="007E092C" w:rsidTr="007E092C">
        <w:tc>
          <w:tcPr>
            <w:tcW w:w="5000" w:type="pct"/>
            <w:tcBorders>
              <w:top w:val="outset" w:sz="6" w:space="0" w:color="111111"/>
              <w:left w:val="outset" w:sz="6" w:space="0" w:color="111111"/>
              <w:bottom w:val="outset" w:sz="6" w:space="0" w:color="111111"/>
              <w:right w:val="outset" w:sz="6" w:space="0" w:color="111111"/>
            </w:tcBorders>
            <w:vAlign w:val="center"/>
            <w:hideMark/>
          </w:tcPr>
          <w:p w:rsidR="007E092C" w:rsidRPr="007E092C" w:rsidRDefault="007E092C" w:rsidP="007E092C">
            <w:pPr>
              <w:spacing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February 18, 2014</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hyperlink r:id="rId20" w:history="1">
              <w:r w:rsidRPr="007E092C">
                <w:rPr>
                  <w:rFonts w:ascii="Times New Roman" w:eastAsia="Times New Roman" w:hAnsi="Times New Roman" w:cs="Times New Roman"/>
                  <w:color w:val="0000FF"/>
                  <w:sz w:val="24"/>
                  <w:szCs w:val="24"/>
                  <w:u w:val="single"/>
                </w:rPr>
                <w:t>esebesta@tx.rr.com</w:t>
              </w:r>
            </w:hyperlink>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Most Rev. Gustavo Garcia-</w:t>
            </w:r>
            <w:proofErr w:type="spellStart"/>
            <w:r w:rsidRPr="007E092C">
              <w:rPr>
                <w:rFonts w:ascii="Times New Roman" w:eastAsia="Times New Roman" w:hAnsi="Times New Roman" w:cs="Times New Roman"/>
                <w:sz w:val="24"/>
                <w:szCs w:val="24"/>
              </w:rPr>
              <w:t>Siller</w:t>
            </w:r>
            <w:proofErr w:type="spellEnd"/>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Archbishop of San Antonio</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2718 W. Woodlawn</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San Antonio, TX 78228</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Dear Most Rev. Garcia-</w:t>
            </w:r>
            <w:proofErr w:type="spellStart"/>
            <w:r w:rsidRPr="007E092C">
              <w:rPr>
                <w:rFonts w:ascii="Times New Roman" w:eastAsia="Times New Roman" w:hAnsi="Times New Roman" w:cs="Times New Roman"/>
                <w:sz w:val="24"/>
                <w:szCs w:val="24"/>
              </w:rPr>
              <w:t>Siller</w:t>
            </w:r>
            <w:proofErr w:type="spellEnd"/>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I enclose a copy of my online resume which is also available at </w:t>
            </w:r>
            <w:hyperlink r:id="rId21" w:history="1">
              <w:r w:rsidRPr="007E092C">
                <w:rPr>
                  <w:rFonts w:ascii="Times New Roman" w:eastAsia="Times New Roman" w:hAnsi="Times New Roman" w:cs="Times New Roman"/>
                  <w:color w:val="0000FF"/>
                  <w:sz w:val="24"/>
                  <w:szCs w:val="24"/>
                  <w:u w:val="single"/>
                </w:rPr>
                <w:t>www.templeofdemocracy.com/resume.htm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writing you to request that Roman Catholic Church stop hosting the neo-Confederate group Sons of Confederate Veterans (SCV) which is planning on having its convention in Dallas in 2016.</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Roman Catholic Church is tied for hosting SCV national convention events with the Episcopal Church. I enclose an EXCEL spreadsheet for churches that have hosted the SCV from 1990 to 2013. The bar graphs and Excel tables mentioned above are also online at</w:t>
            </w:r>
            <w:hyperlink r:id="rId22" w:history="1">
              <w:r w:rsidRPr="007E092C">
                <w:rPr>
                  <w:rFonts w:ascii="Times New Roman" w:eastAsia="Times New Roman" w:hAnsi="Times New Roman" w:cs="Times New Roman"/>
                  <w:color w:val="0000FF"/>
                  <w:sz w:val="24"/>
                  <w:szCs w:val="24"/>
                  <w:u w:val="single"/>
                </w:rPr>
                <w:t>www.templeofdemocracy.com/churchesoftheconfederacy.htm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 for the </w:t>
            </w:r>
            <w:r w:rsidRPr="007E092C">
              <w:rPr>
                <w:rFonts w:ascii="Times New Roman" w:eastAsia="Times New Roman" w:hAnsi="Times New Roman" w:cs="Times New Roman"/>
                <w:i/>
                <w:iCs/>
                <w:sz w:val="24"/>
                <w:szCs w:val="24"/>
              </w:rPr>
              <w:t>Canadian Review of American Studies</w:t>
            </w:r>
            <w:r w:rsidRPr="007E092C">
              <w:rPr>
                <w:rFonts w:ascii="Times New Roman" w:eastAsia="Times New Roman" w:hAnsi="Times New Roman" w:cs="Times New Roman"/>
                <w:sz w:val="24"/>
                <w:szCs w:val="24"/>
              </w:rPr>
              <w:t>(</w:t>
            </w:r>
            <w:hyperlink r:id="rId23" w:history="1">
              <w:r w:rsidRPr="007E092C">
                <w:rPr>
                  <w:rFonts w:ascii="Times New Roman" w:eastAsia="Times New Roman" w:hAnsi="Times New Roman" w:cs="Times New Roman"/>
                  <w:color w:val="0000FF"/>
                  <w:sz w:val="24"/>
                  <w:szCs w:val="24"/>
                  <w:u w:val="single"/>
                </w:rPr>
                <w:t>http://www.templeofdemocracy.com/ConfederateChristianNationalism.pdf</w:t>
              </w:r>
            </w:hyperlink>
            <w:r w:rsidRPr="007E092C">
              <w:rPr>
                <w:rFonts w:ascii="Times New Roman" w:eastAsia="Times New Roman" w:hAnsi="Times New Roman" w:cs="Times New Roman"/>
                <w:sz w:val="24"/>
                <w:szCs w:val="24"/>
              </w:rPr>
              <w:t xml:space="preserve">), but I have realized that the enabling of a racist historical consciousness in the general public and racist neo-Confederate groups by mainstream churches is as detrimental to America </w:t>
            </w:r>
            <w:r w:rsidRPr="007E092C">
              <w:rPr>
                <w:rFonts w:ascii="Times New Roman" w:eastAsia="Times New Roman" w:hAnsi="Times New Roman" w:cs="Times New Roman"/>
                <w:sz w:val="24"/>
                <w:szCs w:val="24"/>
              </w:rPr>
              <w:lastRenderedPageBreak/>
              <w:t>as these other fringe religious movements which I studied earlier. The Christianity advocated by the SCV is largely similar to these fringe movements, you can review their Chaplain’s Chronicle online at </w:t>
            </w:r>
            <w:hyperlink r:id="rId24" w:history="1">
              <w:r w:rsidRPr="007E092C">
                <w:rPr>
                  <w:rFonts w:ascii="Times New Roman" w:eastAsia="Times New Roman" w:hAnsi="Times New Roman" w:cs="Times New Roman"/>
                  <w:color w:val="0000FF"/>
                  <w:sz w:val="24"/>
                  <w:szCs w:val="24"/>
                  <w:u w:val="single"/>
                </w:rPr>
                <w:t>http://www.scv.org/about/chaplainsChronicle.php</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Sons of Confederate Veterans (SCV) is an extremist and racist group of which is extensively documented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25" w:history="1">
              <w:r w:rsidRPr="007E092C">
                <w:rPr>
                  <w:rFonts w:ascii="Times New Roman" w:eastAsia="Times New Roman" w:hAnsi="Times New Roman" w:cs="Times New Roman"/>
                  <w:color w:val="0000FF"/>
                  <w:sz w:val="24"/>
                  <w:szCs w:val="24"/>
                  <w:u w:val="single"/>
                </w:rPr>
                <w:t>http://www.blackcommentator.com/526/526_confederacy_sebesta_guest_share.html</w:t>
              </w:r>
            </w:hyperlink>
            <w:r w:rsidRPr="007E092C">
              <w:rPr>
                <w:rFonts w:ascii="Times New Roman" w:eastAsia="Times New Roman" w:hAnsi="Times New Roman" w:cs="Times New Roman"/>
                <w:sz w:val="24"/>
                <w:szCs w:val="24"/>
              </w:rPr>
              <w:t>.  (Link is also in my online resume.)</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Finally the SCV exists to glorify the Confederacy a government created to perpetuate slavery and white supremacy.</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In the summer of 2013 I had a successful campaign getting corporations to stop supporting the SCV as reported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26" w:history="1">
              <w:r w:rsidRPr="007E092C">
                <w:rPr>
                  <w:rFonts w:ascii="Times New Roman" w:eastAsia="Times New Roman" w:hAnsi="Times New Roman" w:cs="Times New Roman"/>
                  <w:color w:val="0000FF"/>
                  <w:sz w:val="24"/>
                  <w:szCs w:val="24"/>
                  <w:u w:val="single"/>
                </w:rPr>
                <w:t>http://www.blackcommentator2.com/527_cover_scv_donation_loss_sebesta_guest.html</w:t>
              </w:r>
            </w:hyperlink>
            <w:r w:rsidRPr="007E092C">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lends the prestige of the church building to the SCV.</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British academic, </w:t>
            </w:r>
            <w:r w:rsidRPr="007E092C">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lastRenderedPageBreak/>
              <w:t> </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then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7E092C">
              <w:rPr>
                <w:rFonts w:ascii="Times New Roman" w:eastAsia="Times New Roman" w:hAnsi="Times New Roman" w:cs="Times New Roman"/>
                <w:color w:val="000000"/>
                <w:sz w:val="24"/>
                <w:szCs w:val="24"/>
              </w:rPr>
              <w:t>[</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color w:val="000000"/>
                <w:sz w:val="24"/>
                <w:szCs w:val="24"/>
              </w:rPr>
              <w:t>Billig</w:t>
            </w:r>
            <w:proofErr w:type="gramEnd"/>
            <w:r w:rsidRPr="007E092C">
              <w:rPr>
                <w:rFonts w:ascii="Times New Roman" w:eastAsia="Times New Roman" w:hAnsi="Times New Roman" w:cs="Times New Roman"/>
                <w:color w:val="000000"/>
                <w:sz w:val="24"/>
                <w:szCs w:val="24"/>
              </w:rPr>
              <w:t>, Michael,</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i/>
                <w:iCs/>
                <w:color w:val="000000"/>
                <w:sz w:val="24"/>
                <w:szCs w:val="24"/>
              </w:rPr>
              <w:t>Banal Nationalism</w:t>
            </w:r>
            <w:r w:rsidRPr="007E092C">
              <w:rPr>
                <w:rFonts w:ascii="Times New Roman" w:eastAsia="Times New Roman" w:hAnsi="Times New Roman" w:cs="Times New Roman"/>
                <w:color w:val="000000"/>
                <w:sz w:val="24"/>
                <w:szCs w:val="24"/>
              </w:rPr>
              <w:t>, Sage Publications, London, 1995.]</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I extend Billig’s concept to a concept of banal white nationalism. My paper on it is online at</w:t>
            </w:r>
            <w:hyperlink r:id="rId27" w:history="1">
              <w:r w:rsidRPr="007E092C">
                <w:rPr>
                  <w:rFonts w:ascii="Times New Roman" w:eastAsia="Times New Roman" w:hAnsi="Times New Roman" w:cs="Times New Roman"/>
                  <w:color w:val="0000FF"/>
                  <w:sz w:val="24"/>
                  <w:szCs w:val="24"/>
                  <w:u w:val="single"/>
                </w:rPr>
                <w:t>www.templeofdemocracy.com/breaking.htm</w:t>
              </w:r>
            </w:hyperlink>
            <w:r w:rsidRPr="007E092C">
              <w:rPr>
                <w:rFonts w:ascii="Times New Roman" w:eastAsia="Times New Roman" w:hAnsi="Times New Roman" w:cs="Times New Roman"/>
                <w:color w:val="000000"/>
                <w:sz w:val="24"/>
                <w:szCs w:val="24"/>
              </w:rPr>
              <w:t>. The presentation of racist groups in sensational media reports are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we circulate or it can be us circulating in those circles.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There is a great opportunity for the Roman Catholic Church to take a leadership role among American churches and set an example by stopping the hosting of neo-Confederate groups.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Again, I ask you not to host either the SCV in any churches in the Dallas Diocese. Additionally, I am asking for your help in my campaign against mainstream enabling of neo-Confederate groups by setting an example by not hosting the SCV.</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Regards,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before="100" w:beforeAutospacing="1" w:after="10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Edward H. Sebesta</w:t>
            </w:r>
          </w:p>
          <w:p w:rsidR="007E092C" w:rsidRPr="007E092C" w:rsidRDefault="007E092C" w:rsidP="007E092C">
            <w:pPr>
              <w:spacing w:before="100" w:beforeAutospacing="1" w:after="100" w:afterAutospacing="1"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tc>
      </w:tr>
    </w:tbl>
    <w:p w:rsidR="007E092C" w:rsidRPr="007E092C" w:rsidRDefault="007E092C" w:rsidP="007E092C">
      <w:pPr>
        <w:spacing w:before="100" w:beforeAutospacing="1" w:after="100" w:afterAutospacing="1" w:line="240" w:lineRule="auto"/>
        <w:rPr>
          <w:rFonts w:ascii="Times New Roman" w:eastAsia="Times New Roman" w:hAnsi="Times New Roman" w:cs="Times New Roman"/>
          <w:color w:val="000000"/>
          <w:sz w:val="27"/>
          <w:szCs w:val="27"/>
        </w:rPr>
      </w:pPr>
      <w:r w:rsidRPr="007E092C">
        <w:rPr>
          <w:rFonts w:ascii="Times New Roman" w:eastAsia="Times New Roman" w:hAnsi="Times New Roman" w:cs="Times New Roman"/>
          <w:color w:val="000000"/>
          <w:sz w:val="27"/>
          <w:szCs w:val="27"/>
        </w:rPr>
        <w:lastRenderedPageBreak/>
        <w:t> </w:t>
      </w:r>
    </w:p>
    <w:p w:rsidR="007E092C" w:rsidRPr="007E092C" w:rsidRDefault="007E092C" w:rsidP="007E092C">
      <w:pPr>
        <w:spacing w:before="100" w:beforeAutospacing="1" w:after="100" w:afterAutospacing="1" w:line="240" w:lineRule="auto"/>
        <w:rPr>
          <w:rFonts w:ascii="Times New Roman" w:eastAsia="Times New Roman" w:hAnsi="Times New Roman" w:cs="Times New Roman"/>
          <w:color w:val="000000"/>
          <w:sz w:val="27"/>
          <w:szCs w:val="27"/>
        </w:rPr>
      </w:pPr>
      <w:bookmarkStart w:id="3" w:name="United_Methodist_Church"/>
      <w:r w:rsidRPr="007E092C">
        <w:rPr>
          <w:rFonts w:ascii="Times New Roman" w:eastAsia="Times New Roman" w:hAnsi="Times New Roman" w:cs="Times New Roman"/>
          <w:color w:val="000000"/>
          <w:sz w:val="36"/>
          <w:szCs w:val="36"/>
        </w:rPr>
        <w:t>United Methodist Church</w:t>
      </w:r>
      <w:bookmarkEnd w:id="3"/>
    </w:p>
    <w:p w:rsidR="007E092C" w:rsidRPr="007E092C" w:rsidRDefault="007E092C" w:rsidP="007E092C">
      <w:pPr>
        <w:spacing w:after="0"/>
        <w:rPr>
          <w:rFonts w:ascii="Times New Roman" w:eastAsia="Times New Roman" w:hAnsi="Times New Roman" w:cs="Times New Roman"/>
          <w:color w:val="000000"/>
          <w:sz w:val="24"/>
          <w:szCs w:val="24"/>
        </w:rPr>
      </w:pPr>
      <w:r w:rsidRPr="007E092C">
        <w:rPr>
          <w:rFonts w:ascii="Times New Roman" w:eastAsia="Times New Roman" w:hAnsi="Times New Roman" w:cs="Times New Roman"/>
          <w:color w:val="000000"/>
          <w:sz w:val="24"/>
          <w:szCs w:val="24"/>
        </w:rPr>
        <w:lastRenderedPageBreak/>
        <w:t>Certified letter sent 3/10/2014. As of 6/9/2014 no reply received.</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8694"/>
      </w:tblGrid>
      <w:tr w:rsidR="007E092C" w:rsidRPr="007E092C" w:rsidTr="007E092C">
        <w:tc>
          <w:tcPr>
            <w:tcW w:w="5000" w:type="pct"/>
            <w:tcBorders>
              <w:top w:val="outset" w:sz="6" w:space="0" w:color="111111"/>
              <w:left w:val="outset" w:sz="6" w:space="0" w:color="111111"/>
              <w:bottom w:val="outset" w:sz="6" w:space="0" w:color="111111"/>
              <w:right w:val="outset" w:sz="6" w:space="0" w:color="111111"/>
            </w:tcBorders>
            <w:vAlign w:val="center"/>
            <w:hideMark/>
          </w:tcPr>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p w:rsidR="007E092C" w:rsidRPr="007E092C" w:rsidRDefault="007E092C" w:rsidP="007E092C">
            <w:pPr>
              <w:spacing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March 10, 2014</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Edward H. Sebesta</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hyperlink r:id="rId28" w:history="1">
              <w:r w:rsidRPr="007E092C">
                <w:rPr>
                  <w:rFonts w:ascii="Times New Roman" w:eastAsia="Times New Roman" w:hAnsi="Times New Roman" w:cs="Times New Roman"/>
                  <w:color w:val="0000FF"/>
                  <w:sz w:val="24"/>
                  <w:szCs w:val="24"/>
                  <w:u w:val="single"/>
                </w:rPr>
                <w:t>esebesta@tx.rr.com</w:t>
              </w:r>
            </w:hyperlink>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Rt. Rev. Michael McKee</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Bishop of North Texas Conference</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United Methodist Church</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xml:space="preserve">500 </w:t>
            </w:r>
            <w:proofErr w:type="spellStart"/>
            <w:r w:rsidRPr="007E092C">
              <w:rPr>
                <w:rFonts w:ascii="Times New Roman" w:eastAsia="Times New Roman" w:hAnsi="Times New Roman" w:cs="Times New Roman"/>
                <w:sz w:val="24"/>
                <w:szCs w:val="24"/>
              </w:rPr>
              <w:t>Maplelawn</w:t>
            </w:r>
            <w:proofErr w:type="spellEnd"/>
            <w:r w:rsidRPr="007E092C">
              <w:rPr>
                <w:rFonts w:ascii="Times New Roman" w:eastAsia="Times New Roman" w:hAnsi="Times New Roman" w:cs="Times New Roman"/>
                <w:sz w:val="24"/>
                <w:szCs w:val="24"/>
              </w:rPr>
              <w:t xml:space="preserve"> Dr.</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Plano, TX 75086</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Dear Rt. Rev. McKee:</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I enclose a copy of my online resume which is also available at </w:t>
            </w:r>
            <w:hyperlink r:id="rId29" w:history="1">
              <w:r w:rsidRPr="007E092C">
                <w:rPr>
                  <w:rFonts w:ascii="Times New Roman" w:eastAsia="Times New Roman" w:hAnsi="Times New Roman" w:cs="Times New Roman"/>
                  <w:color w:val="0000FF"/>
                  <w:sz w:val="24"/>
                  <w:szCs w:val="24"/>
                  <w:u w:val="single"/>
                </w:rPr>
                <w:t>www.templeofdemocracy.com/resume.htm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writing you to request that United Methodist Church churches stop hosting the neo-Confederate group Sons of Confederate Veterans (SCV) which is planning on having its convention in Dallas in 2016, more precisely in Richardson.</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enclose an EXCEL spreadsheet for churches that have hosted the SCV from 1990 to 2013 and another for churches that have hosted the UDC form 1990 to the 2013 at their national conventions, a bar graph of churches that have hosted the SCV from 1990 to 2013, a bar graph of churches that have hosted the UDC from 1990 to 2013, and a bar graph of the two combined. Combined the United Methodist Church is tied for third. The bar graphs and Excel tables mentioned above are also online at</w:t>
            </w:r>
            <w:hyperlink r:id="rId30" w:history="1">
              <w:r w:rsidRPr="007E092C">
                <w:rPr>
                  <w:rFonts w:ascii="Times New Roman" w:eastAsia="Times New Roman" w:hAnsi="Times New Roman" w:cs="Times New Roman"/>
                  <w:color w:val="0000FF"/>
                  <w:sz w:val="24"/>
                  <w:szCs w:val="24"/>
                  <w:u w:val="single"/>
                </w:rPr>
                <w:t>www.templeofdemocracy.com/churchesoftheconfederacy.htm</w:t>
              </w:r>
            </w:hyperlink>
            <w:r w:rsidRPr="007E092C">
              <w:rPr>
                <w:rFonts w:ascii="Times New Roman" w:eastAsia="Times New Roman" w:hAnsi="Times New Roman" w:cs="Times New Roman"/>
                <w:sz w:val="24"/>
                <w:szCs w:val="24"/>
              </w:rPr>
              <w:t>. From what I have been able to determine of churches that host monthly meetings for the SCV, the United Methodist Church is the denomination of about one-third of these churches, EXCEL sheet of this data is enclosed and is online at: </w:t>
            </w:r>
            <w:hyperlink r:id="rId31" w:history="1">
              <w:r w:rsidRPr="007E092C">
                <w:rPr>
                  <w:rFonts w:ascii="Times New Roman" w:eastAsia="Times New Roman" w:hAnsi="Times New Roman" w:cs="Times New Roman"/>
                  <w:color w:val="0000FF"/>
                  <w:sz w:val="24"/>
                  <w:szCs w:val="24"/>
                  <w:u w:val="single"/>
                </w:rPr>
                <w:t>http://www.templeofdemocracy.com/ChurchesHostingEvents.htm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Of particular interest is the comparison of Methodist denominations in the hosting of neo-Confederate organizations.  In a comparison of the United Methodist Church to the African Methodist Episcopal, African Methodist Episcopal Zion, and the Christian Methodists, the United Methodist Church is the most frequent hosting church as since the other three denominations haven’t hosted any event or meeting of any neo-Confederate groups. Two bar graphs are enclosed comparing Methodist denominations.</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lastRenderedPageBreak/>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 for the </w:t>
            </w:r>
            <w:r w:rsidRPr="007E092C">
              <w:rPr>
                <w:rFonts w:ascii="Times New Roman" w:eastAsia="Times New Roman" w:hAnsi="Times New Roman" w:cs="Times New Roman"/>
                <w:i/>
                <w:iCs/>
                <w:sz w:val="24"/>
                <w:szCs w:val="24"/>
              </w:rPr>
              <w:t>Canadian Review of American Studies</w:t>
            </w:r>
            <w:r w:rsidRPr="007E092C">
              <w:rPr>
                <w:rFonts w:ascii="Times New Roman" w:eastAsia="Times New Roman" w:hAnsi="Times New Roman" w:cs="Times New Roman"/>
                <w:sz w:val="24"/>
                <w:szCs w:val="24"/>
              </w:rPr>
              <w:t>(</w:t>
            </w:r>
            <w:hyperlink r:id="rId32" w:history="1">
              <w:r w:rsidRPr="007E092C">
                <w:rPr>
                  <w:rFonts w:ascii="Times New Roman" w:eastAsia="Times New Roman" w:hAnsi="Times New Roman" w:cs="Times New Roman"/>
                  <w:color w:val="0000FF"/>
                  <w:sz w:val="24"/>
                  <w:szCs w:val="24"/>
                  <w:u w:val="single"/>
                </w:rPr>
                <w:t>http://www.templeofdemocracy.com/ConfederateChristianNationalism.pdf</w:t>
              </w:r>
            </w:hyperlink>
            <w:r w:rsidRPr="007E092C">
              <w:rPr>
                <w:rFonts w:ascii="Times New Roman" w:eastAsia="Times New Roman" w:hAnsi="Times New Roman" w:cs="Times New Roman"/>
                <w:sz w:val="24"/>
                <w:szCs w:val="24"/>
              </w:rPr>
              <w:t>), but I have realized that the enabling of a racist historical consciousness in the general public and racist neo-Confederate groups by mainstream churches is as detrimental to America as these other fringe religious movements which I studied earlier. The Christianity advocated by the SCV is largely similar to these fringe movements, you can review their Chaplain’s Chronicle online at </w:t>
            </w:r>
            <w:hyperlink r:id="rId33" w:history="1">
              <w:r w:rsidRPr="007E092C">
                <w:rPr>
                  <w:rFonts w:ascii="Times New Roman" w:eastAsia="Times New Roman" w:hAnsi="Times New Roman" w:cs="Times New Roman"/>
                  <w:color w:val="0000FF"/>
                  <w:sz w:val="24"/>
                  <w:szCs w:val="24"/>
                  <w:u w:val="single"/>
                </w:rPr>
                <w:t>http://www.scv.org/about/chaplainsChronicle.php</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Sons of Confederate Veterans (SCV) is an extremist and racist group of which is extensively documented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34" w:history="1">
              <w:r w:rsidRPr="007E092C">
                <w:rPr>
                  <w:rFonts w:ascii="Times New Roman" w:eastAsia="Times New Roman" w:hAnsi="Times New Roman" w:cs="Times New Roman"/>
                  <w:color w:val="0000FF"/>
                  <w:sz w:val="24"/>
                  <w:szCs w:val="24"/>
                  <w:u w:val="single"/>
                </w:rPr>
                <w:t>http://www.blackcommentator.com/526/526_confederacy_sebesta_guest_share.html</w:t>
              </w:r>
            </w:hyperlink>
            <w:r w:rsidRPr="007E092C">
              <w:rPr>
                <w:rFonts w:ascii="Times New Roman" w:eastAsia="Times New Roman" w:hAnsi="Times New Roman" w:cs="Times New Roman"/>
                <w:sz w:val="24"/>
                <w:szCs w:val="24"/>
              </w:rPr>
              <w:t>.  (Link is also in my online resume.)</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Finally the SCV exists to glorify the Confederacy a government created to perpetuate slavery and white supremacy.</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In the summer of 2013 I had a successful campaign getting corporations to stop supporting the SCV as reported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35" w:history="1">
              <w:r w:rsidRPr="007E092C">
                <w:rPr>
                  <w:rFonts w:ascii="Times New Roman" w:eastAsia="Times New Roman" w:hAnsi="Times New Roman" w:cs="Times New Roman"/>
                  <w:color w:val="0000FF"/>
                  <w:sz w:val="24"/>
                  <w:szCs w:val="24"/>
                  <w:u w:val="single"/>
                </w:rPr>
                <w:t>http://www.blackcommentator2.com/527_cover_scv_donation_loss_sebesta_guest.html</w:t>
              </w:r>
            </w:hyperlink>
            <w:r w:rsidRPr="007E092C">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lends the prestige of the church building to the SCV.</w:t>
            </w:r>
          </w:p>
          <w:p w:rsid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British academic, </w:t>
            </w:r>
            <w:r w:rsidRPr="007E092C">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xml:space="preserve">The analyst of banal nationalism does not have the theoretical luxury of exposing the nationalism of others. The analyst cannot place exotic nationalists under the microscope as specimens, in order to stain the tissues </w:t>
            </w:r>
            <w:r w:rsidRPr="007E092C">
              <w:rPr>
                <w:rFonts w:ascii="Times New Roman" w:eastAsia="Times New Roman" w:hAnsi="Times New Roman" w:cs="Times New Roman"/>
                <w:color w:val="000000"/>
                <w:sz w:val="24"/>
                <w:szCs w:val="24"/>
              </w:rPr>
              <w:lastRenderedPageBreak/>
              <w:t>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then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7E092C">
              <w:rPr>
                <w:rFonts w:ascii="Times New Roman" w:eastAsia="Times New Roman" w:hAnsi="Times New Roman" w:cs="Times New Roman"/>
                <w:color w:val="000000"/>
                <w:sz w:val="24"/>
                <w:szCs w:val="24"/>
              </w:rPr>
              <w:t>[</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color w:val="000000"/>
                <w:sz w:val="24"/>
                <w:szCs w:val="24"/>
              </w:rPr>
              <w:t>Billig</w:t>
            </w:r>
            <w:proofErr w:type="gramEnd"/>
            <w:r w:rsidRPr="007E092C">
              <w:rPr>
                <w:rFonts w:ascii="Times New Roman" w:eastAsia="Times New Roman" w:hAnsi="Times New Roman" w:cs="Times New Roman"/>
                <w:color w:val="000000"/>
                <w:sz w:val="24"/>
                <w:szCs w:val="24"/>
              </w:rPr>
              <w:t>, Michael,</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i/>
                <w:iCs/>
                <w:color w:val="000000"/>
                <w:sz w:val="24"/>
                <w:szCs w:val="24"/>
              </w:rPr>
              <w:t>Banal Nationalism</w:t>
            </w:r>
            <w:r w:rsidRPr="007E092C">
              <w:rPr>
                <w:rFonts w:ascii="Times New Roman" w:eastAsia="Times New Roman" w:hAnsi="Times New Roman" w:cs="Times New Roman"/>
                <w:color w:val="000000"/>
                <w:sz w:val="24"/>
                <w:szCs w:val="24"/>
              </w:rPr>
              <w:t>, Sage Publications, London, 1995.]</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I extend Billig’s concept to a concept of banal white nationalism. My paper on it is online at</w:t>
            </w:r>
            <w:hyperlink r:id="rId36" w:history="1">
              <w:r w:rsidRPr="007E092C">
                <w:rPr>
                  <w:rFonts w:ascii="Times New Roman" w:eastAsia="Times New Roman" w:hAnsi="Times New Roman" w:cs="Times New Roman"/>
                  <w:color w:val="0000FF"/>
                  <w:sz w:val="24"/>
                  <w:szCs w:val="24"/>
                  <w:u w:val="single"/>
                </w:rPr>
                <w:t>www.templeofdemocracy.com/breaking.htm</w:t>
              </w:r>
            </w:hyperlink>
            <w:r w:rsidRPr="007E092C">
              <w:rPr>
                <w:rFonts w:ascii="Times New Roman" w:eastAsia="Times New Roman" w:hAnsi="Times New Roman" w:cs="Times New Roman"/>
                <w:color w:val="000000"/>
                <w:sz w:val="24"/>
                <w:szCs w:val="24"/>
              </w:rPr>
              <w:t>. The presentation of racist groups in sensational media reports is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that we circulate in or it can be us circulating in those circles.</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John Wesley besides being one of the founders of the Methodist faith was an abolitionist. You can read his book “On Slavery,” online. You can view it and download it from more than one source. This is one link you can use: </w:t>
            </w:r>
            <w:hyperlink r:id="rId37" w:history="1">
              <w:r w:rsidRPr="007E092C">
                <w:rPr>
                  <w:rFonts w:ascii="Times New Roman" w:eastAsia="Times New Roman" w:hAnsi="Times New Roman" w:cs="Times New Roman"/>
                  <w:color w:val="0000FF"/>
                  <w:sz w:val="24"/>
                  <w:szCs w:val="24"/>
                  <w:u w:val="single"/>
                </w:rPr>
                <w:t>https://archive.org/details/thoughtsuponslav00wesl</w:t>
              </w:r>
            </w:hyperlink>
            <w:r w:rsidRPr="007E092C">
              <w:rPr>
                <w:rFonts w:ascii="Times New Roman" w:eastAsia="Times New Roman" w:hAnsi="Times New Roman" w:cs="Times New Roman"/>
                <w:sz w:val="24"/>
                <w:szCs w:val="24"/>
              </w:rPr>
              <w:t>. They provide the book in PDF and other formats. Yet, ironically one chapter of the SCV meets in a Wesley Center at one United Methodist church and another SCV chapter meets at a United Methodist church where “Wesley” is part of the name of their church.</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There is a great opportunity for the United Methodist Church to take a leadership role among American churches and set an example by stopping the hosting of neo-Confederate groups.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lastRenderedPageBreak/>
              <w:t>Again, I ask you not to host either the SCV in any churches in the North Texas Conference. Additionally, I am asking for your help in my campaign against mainstream enabling of neo-Confederate groups by setting an example by not hosting the SCV.</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Regards,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before="100" w:beforeAutospacing="1" w:after="10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Edward H. Sebesta</w:t>
            </w:r>
          </w:p>
          <w:p w:rsidR="007E092C" w:rsidRPr="007E092C" w:rsidRDefault="007E092C" w:rsidP="007E092C">
            <w:pPr>
              <w:spacing w:before="100" w:beforeAutospacing="1" w:after="100" w:afterAutospacing="1"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tc>
      </w:tr>
    </w:tbl>
    <w:p w:rsidR="007E092C" w:rsidRPr="007E092C" w:rsidRDefault="007E092C" w:rsidP="007E092C">
      <w:pPr>
        <w:spacing w:after="0" w:line="240" w:lineRule="auto"/>
        <w:rPr>
          <w:rFonts w:ascii="Times New Roman" w:eastAsia="Times New Roman" w:hAnsi="Times New Roman" w:cs="Times New Roman"/>
          <w:color w:val="000000"/>
          <w:sz w:val="27"/>
          <w:szCs w:val="27"/>
        </w:rPr>
      </w:pPr>
      <w:r w:rsidRPr="007E092C">
        <w:rPr>
          <w:rFonts w:ascii="Times New Roman" w:eastAsia="Times New Roman" w:hAnsi="Times New Roman" w:cs="Times New Roman"/>
          <w:color w:val="000000"/>
          <w:sz w:val="27"/>
          <w:szCs w:val="27"/>
        </w:rPr>
        <w:lastRenderedPageBreak/>
        <w:t> </w:t>
      </w:r>
    </w:p>
    <w:p w:rsidR="007E092C" w:rsidRPr="007E092C" w:rsidRDefault="007E092C" w:rsidP="007E092C">
      <w:pPr>
        <w:spacing w:after="0" w:line="240" w:lineRule="auto"/>
        <w:rPr>
          <w:rFonts w:ascii="Times New Roman" w:eastAsia="Times New Roman" w:hAnsi="Times New Roman" w:cs="Times New Roman"/>
          <w:color w:val="000000"/>
          <w:sz w:val="27"/>
          <w:szCs w:val="27"/>
        </w:rPr>
      </w:pPr>
      <w:r w:rsidRPr="007E092C">
        <w:rPr>
          <w:rFonts w:ascii="Times New Roman" w:eastAsia="Times New Roman" w:hAnsi="Times New Roman" w:cs="Times New Roman"/>
          <w:color w:val="000000"/>
          <w:sz w:val="27"/>
          <w:szCs w:val="27"/>
        </w:rPr>
        <w:t> </w:t>
      </w:r>
    </w:p>
    <w:p w:rsidR="007E092C" w:rsidRPr="007E092C" w:rsidRDefault="007E092C" w:rsidP="007E092C">
      <w:pPr>
        <w:spacing w:after="0" w:line="240" w:lineRule="auto"/>
        <w:rPr>
          <w:rFonts w:ascii="Times New Roman" w:eastAsia="Times New Roman" w:hAnsi="Times New Roman" w:cs="Times New Roman"/>
          <w:color w:val="000000"/>
          <w:sz w:val="27"/>
          <w:szCs w:val="27"/>
        </w:rPr>
      </w:pPr>
      <w:bookmarkStart w:id="4" w:name="Presbyterian_USA"/>
      <w:r w:rsidRPr="007E092C">
        <w:rPr>
          <w:rFonts w:ascii="Times New Roman" w:eastAsia="Times New Roman" w:hAnsi="Times New Roman" w:cs="Times New Roman"/>
          <w:color w:val="000000"/>
          <w:sz w:val="36"/>
          <w:szCs w:val="36"/>
        </w:rPr>
        <w:t>Presbyterian USA</w:t>
      </w:r>
      <w:bookmarkEnd w:id="4"/>
    </w:p>
    <w:p w:rsidR="007E092C" w:rsidRPr="007E092C" w:rsidRDefault="007E092C" w:rsidP="007E092C">
      <w:pPr>
        <w:spacing w:before="100" w:beforeAutospacing="1" w:after="0" w:line="240" w:lineRule="auto"/>
        <w:rPr>
          <w:rFonts w:ascii="Times New Roman" w:eastAsia="Times New Roman" w:hAnsi="Times New Roman" w:cs="Times New Roman"/>
          <w:color w:val="000000"/>
          <w:sz w:val="27"/>
          <w:szCs w:val="27"/>
        </w:rPr>
      </w:pPr>
      <w:r w:rsidRPr="007E092C">
        <w:rPr>
          <w:rFonts w:ascii="Times New Roman" w:eastAsia="Times New Roman" w:hAnsi="Times New Roman" w:cs="Times New Roman"/>
          <w:color w:val="000000"/>
          <w:sz w:val="27"/>
          <w:szCs w:val="27"/>
        </w:rPr>
        <w:t>Certified letter sent 3/10/2014. As of 6/9/2014 no reply received.</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8694"/>
      </w:tblGrid>
      <w:tr w:rsidR="007E092C" w:rsidRPr="007E092C" w:rsidTr="007E092C">
        <w:tc>
          <w:tcPr>
            <w:tcW w:w="5000" w:type="pct"/>
            <w:tcBorders>
              <w:top w:val="outset" w:sz="6" w:space="0" w:color="111111"/>
              <w:left w:val="outset" w:sz="6" w:space="0" w:color="111111"/>
              <w:bottom w:val="outset" w:sz="6" w:space="0" w:color="111111"/>
              <w:right w:val="outset" w:sz="6" w:space="0" w:color="111111"/>
            </w:tcBorders>
            <w:vAlign w:val="center"/>
            <w:hideMark/>
          </w:tcPr>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p w:rsidR="007E092C" w:rsidRPr="007E092C" w:rsidRDefault="007E092C" w:rsidP="007E092C">
            <w:pPr>
              <w:spacing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March 10, 2014</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hyperlink r:id="rId38" w:history="1">
              <w:r w:rsidRPr="007E092C">
                <w:rPr>
                  <w:rFonts w:ascii="Times New Roman" w:eastAsia="Times New Roman" w:hAnsi="Times New Roman" w:cs="Times New Roman"/>
                  <w:color w:val="0000FF"/>
                  <w:sz w:val="24"/>
                  <w:szCs w:val="24"/>
                  <w:u w:val="single"/>
                </w:rPr>
                <w:t>esebesta@tx.rr.com</w:t>
              </w:r>
            </w:hyperlink>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xml:space="preserve">Rev. Stacy </w:t>
            </w:r>
            <w:proofErr w:type="spellStart"/>
            <w:r w:rsidRPr="007E092C">
              <w:rPr>
                <w:rFonts w:ascii="Times New Roman" w:eastAsia="Times New Roman" w:hAnsi="Times New Roman" w:cs="Times New Roman"/>
                <w:sz w:val="24"/>
                <w:szCs w:val="24"/>
              </w:rPr>
              <w:t>Ikard</w:t>
            </w:r>
            <w:proofErr w:type="spellEnd"/>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Moderator</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Grace Presbytery</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6100 Colwell Blvd. Suite #100</w:t>
            </w:r>
          </w:p>
          <w:p w:rsidR="007E092C" w:rsidRPr="007E092C" w:rsidRDefault="007E092C" w:rsidP="007E092C">
            <w:pPr>
              <w:spacing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Irving, TX 75039-3148</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xml:space="preserve">Dear Rev. </w:t>
            </w:r>
            <w:proofErr w:type="spellStart"/>
            <w:r w:rsidRPr="007E092C">
              <w:rPr>
                <w:rFonts w:ascii="Times New Roman" w:eastAsia="Times New Roman" w:hAnsi="Times New Roman" w:cs="Times New Roman"/>
                <w:sz w:val="24"/>
                <w:szCs w:val="24"/>
              </w:rPr>
              <w:t>Ikard</w:t>
            </w:r>
            <w:proofErr w:type="spellEnd"/>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I enclose a copy of my online resume which is also available at </w:t>
            </w:r>
            <w:hyperlink r:id="rId39" w:history="1">
              <w:r w:rsidRPr="007E092C">
                <w:rPr>
                  <w:rFonts w:ascii="Times New Roman" w:eastAsia="Times New Roman" w:hAnsi="Times New Roman" w:cs="Times New Roman"/>
                  <w:color w:val="0000FF"/>
                  <w:sz w:val="24"/>
                  <w:szCs w:val="24"/>
                  <w:u w:val="single"/>
                </w:rPr>
                <w:t>www.templeofdemocracy.com/resume.htm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 am writing you to request that Grace Presbytery Presbyterian USA churches stop hosting the neo-Confederate group Sons of Confederate Veterans (SCV) which is planning on having its convention in Dallas in 2016, more precisely in Richardson.</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xml:space="preserve">I enclose an EXCEL spreadsheet for churches that have hosted the SCV from 1990 to 2013 and another for churches that have hosted the UDC form 1990 to the 2013 at their </w:t>
            </w:r>
            <w:r w:rsidRPr="007E092C">
              <w:rPr>
                <w:rFonts w:ascii="Times New Roman" w:eastAsia="Times New Roman" w:hAnsi="Times New Roman" w:cs="Times New Roman"/>
                <w:sz w:val="24"/>
                <w:szCs w:val="24"/>
              </w:rPr>
              <w:lastRenderedPageBreak/>
              <w:t>national conventions, and a bar graph of the two combined. Combined the Presbyterian USA denomination is tied for third. The bar graphs and Excel tables mentioned above are also online at</w:t>
            </w:r>
            <w:hyperlink r:id="rId40" w:history="1">
              <w:r w:rsidRPr="007E092C">
                <w:rPr>
                  <w:rFonts w:ascii="Times New Roman" w:eastAsia="Times New Roman" w:hAnsi="Times New Roman" w:cs="Times New Roman"/>
                  <w:color w:val="0000FF"/>
                  <w:sz w:val="24"/>
                  <w:szCs w:val="24"/>
                  <w:u w:val="single"/>
                </w:rPr>
                <w:t>www.templeofdemocracy.com/churchesoftheconfederacy.htm</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 for the </w:t>
            </w:r>
            <w:r w:rsidRPr="007E092C">
              <w:rPr>
                <w:rFonts w:ascii="Times New Roman" w:eastAsia="Times New Roman" w:hAnsi="Times New Roman" w:cs="Times New Roman"/>
                <w:i/>
                <w:iCs/>
                <w:sz w:val="24"/>
                <w:szCs w:val="24"/>
              </w:rPr>
              <w:t>Canadian Review of American Studies</w:t>
            </w:r>
            <w:r w:rsidRPr="007E092C">
              <w:rPr>
                <w:rFonts w:ascii="Times New Roman" w:eastAsia="Times New Roman" w:hAnsi="Times New Roman" w:cs="Times New Roman"/>
                <w:sz w:val="24"/>
                <w:szCs w:val="24"/>
              </w:rPr>
              <w:t>(</w:t>
            </w:r>
            <w:hyperlink r:id="rId41" w:history="1">
              <w:r w:rsidRPr="007E092C">
                <w:rPr>
                  <w:rFonts w:ascii="Times New Roman" w:eastAsia="Times New Roman" w:hAnsi="Times New Roman" w:cs="Times New Roman"/>
                  <w:color w:val="0000FF"/>
                  <w:sz w:val="24"/>
                  <w:szCs w:val="24"/>
                  <w:u w:val="single"/>
                </w:rPr>
                <w:t>http://www.templeofdemocracy.com/ConfederateChristianNationalism.pdf</w:t>
              </w:r>
            </w:hyperlink>
            <w:r w:rsidRPr="007E092C">
              <w:rPr>
                <w:rFonts w:ascii="Times New Roman" w:eastAsia="Times New Roman" w:hAnsi="Times New Roman" w:cs="Times New Roman"/>
                <w:sz w:val="24"/>
                <w:szCs w:val="24"/>
              </w:rPr>
              <w:t>), but I have realized that the enabling of a racist historical consciousness in the general public and racist neo-Confederate groups by mainstream churches is as detrimental to America as these other fringe religious movements which I studied earlier. The Christianity advocated by the SCV is largely similar to these fringe movements, you can review their Chaplain’s Chronicle online at </w:t>
            </w:r>
            <w:hyperlink r:id="rId42" w:history="1">
              <w:r w:rsidRPr="007E092C">
                <w:rPr>
                  <w:rFonts w:ascii="Times New Roman" w:eastAsia="Times New Roman" w:hAnsi="Times New Roman" w:cs="Times New Roman"/>
                  <w:color w:val="0000FF"/>
                  <w:sz w:val="24"/>
                  <w:szCs w:val="24"/>
                  <w:u w:val="single"/>
                </w:rPr>
                <w:t>http://www.scv.org/about/chaplainsChronicle.php</w:t>
              </w:r>
            </w:hyperlink>
            <w:r w:rsidRPr="007E092C">
              <w:rPr>
                <w:rFonts w:ascii="Times New Roman" w:eastAsia="Times New Roman" w:hAnsi="Times New Roman" w:cs="Times New Roman"/>
                <w:sz w:val="24"/>
                <w:szCs w:val="24"/>
              </w:rPr>
              <w: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Sons of Confederate Veterans (SCV) is an extremist and racist group of which is extensively documented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43" w:history="1">
              <w:r w:rsidRPr="007E092C">
                <w:rPr>
                  <w:rFonts w:ascii="Times New Roman" w:eastAsia="Times New Roman" w:hAnsi="Times New Roman" w:cs="Times New Roman"/>
                  <w:color w:val="0000FF"/>
                  <w:sz w:val="24"/>
                  <w:szCs w:val="24"/>
                  <w:u w:val="single"/>
                </w:rPr>
                <w:t>http://www.blackcommentator.com/526/526_confederacy_sebesta_guest_share.html</w:t>
              </w:r>
            </w:hyperlink>
            <w:r w:rsidRPr="007E092C">
              <w:rPr>
                <w:rFonts w:ascii="Times New Roman" w:eastAsia="Times New Roman" w:hAnsi="Times New Roman" w:cs="Times New Roman"/>
                <w:sz w:val="24"/>
                <w:szCs w:val="24"/>
              </w:rPr>
              <w:t>.  (Link is also in my online resume.)</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Finally the SCV exists to glorify the Confederacy a government created to perpetuate slavery and white supremacy.</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In the summer of 2013 I had a successful campaign getting corporations to stop supporting the SCV as reported in a </w:t>
            </w:r>
            <w:r w:rsidRPr="007E092C">
              <w:rPr>
                <w:rFonts w:ascii="Times New Roman" w:eastAsia="Times New Roman" w:hAnsi="Times New Roman" w:cs="Times New Roman"/>
                <w:i/>
                <w:iCs/>
                <w:sz w:val="24"/>
                <w:szCs w:val="24"/>
              </w:rPr>
              <w:t>Black Commentator</w:t>
            </w:r>
            <w:r w:rsidRPr="007E092C">
              <w:rPr>
                <w:rFonts w:ascii="Times New Roman" w:eastAsia="Times New Roman" w:hAnsi="Times New Roman" w:cs="Times New Roman"/>
                <w:sz w:val="24"/>
                <w:szCs w:val="24"/>
              </w:rPr>
              <w:t> article which is available online at a free guest link at</w:t>
            </w:r>
            <w:hyperlink r:id="rId44" w:history="1">
              <w:r w:rsidRPr="007E092C">
                <w:rPr>
                  <w:rFonts w:ascii="Times New Roman" w:eastAsia="Times New Roman" w:hAnsi="Times New Roman" w:cs="Times New Roman"/>
                  <w:color w:val="0000FF"/>
                  <w:sz w:val="24"/>
                  <w:szCs w:val="24"/>
                  <w:u w:val="single"/>
                </w:rPr>
                <w:t>http://www.blackcommentator2.com/527_cover_scv_donation_loss_sebesta_guest.html</w:t>
              </w:r>
            </w:hyperlink>
            <w:r w:rsidRPr="007E092C">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7E092C" w:rsidRPr="007E092C" w:rsidRDefault="007E092C" w:rsidP="007E092C">
            <w:pPr>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lends the prestige of the church building to the SCV.</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The British academic, </w:t>
            </w:r>
            <w:r w:rsidRPr="007E092C">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lastRenderedPageBreak/>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after="0" w:line="240" w:lineRule="auto"/>
              <w:ind w:left="1440"/>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then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7E092C">
              <w:rPr>
                <w:rFonts w:ascii="Times New Roman" w:eastAsia="Times New Roman" w:hAnsi="Times New Roman" w:cs="Times New Roman"/>
                <w:color w:val="000000"/>
                <w:sz w:val="24"/>
                <w:szCs w:val="24"/>
              </w:rPr>
              <w:t>[</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color w:val="000000"/>
                <w:sz w:val="24"/>
                <w:szCs w:val="24"/>
              </w:rPr>
              <w:t>Billig</w:t>
            </w:r>
            <w:proofErr w:type="gramEnd"/>
            <w:r w:rsidRPr="007E092C">
              <w:rPr>
                <w:rFonts w:ascii="Times New Roman" w:eastAsia="Times New Roman" w:hAnsi="Times New Roman" w:cs="Times New Roman"/>
                <w:color w:val="000000"/>
                <w:sz w:val="24"/>
                <w:szCs w:val="24"/>
              </w:rPr>
              <w:t>, Michael,</w:t>
            </w:r>
            <w:r w:rsidRPr="007E092C">
              <w:rPr>
                <w:rFonts w:ascii="Times New Roman" w:eastAsia="Times New Roman" w:hAnsi="Times New Roman" w:cs="Times New Roman"/>
                <w:sz w:val="24"/>
                <w:szCs w:val="24"/>
              </w:rPr>
              <w:t> </w:t>
            </w:r>
            <w:r w:rsidRPr="007E092C">
              <w:rPr>
                <w:rFonts w:ascii="Times New Roman" w:eastAsia="Times New Roman" w:hAnsi="Times New Roman" w:cs="Times New Roman"/>
                <w:i/>
                <w:iCs/>
                <w:color w:val="000000"/>
                <w:sz w:val="24"/>
                <w:szCs w:val="24"/>
              </w:rPr>
              <w:t>Banal Nationalism</w:t>
            </w:r>
            <w:r w:rsidRPr="007E092C">
              <w:rPr>
                <w:rFonts w:ascii="Times New Roman" w:eastAsia="Times New Roman" w:hAnsi="Times New Roman" w:cs="Times New Roman"/>
                <w:color w:val="000000"/>
                <w:sz w:val="24"/>
                <w:szCs w:val="24"/>
              </w:rPr>
              <w:t>, Sage Publications, London, 1995.]</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I extend Billig’s concept to a concept of banal white nationalism. My paper on it is online at</w:t>
            </w:r>
            <w:hyperlink r:id="rId45" w:history="1">
              <w:r w:rsidRPr="007E092C">
                <w:rPr>
                  <w:rFonts w:ascii="Times New Roman" w:eastAsia="Times New Roman" w:hAnsi="Times New Roman" w:cs="Times New Roman"/>
                  <w:color w:val="0000FF"/>
                  <w:sz w:val="24"/>
                  <w:szCs w:val="24"/>
                  <w:u w:val="single"/>
                </w:rPr>
                <w:t>www.templeofdemocracy.com/breaking.htm</w:t>
              </w:r>
            </w:hyperlink>
            <w:r w:rsidRPr="007E092C">
              <w:rPr>
                <w:rFonts w:ascii="Times New Roman" w:eastAsia="Times New Roman" w:hAnsi="Times New Roman" w:cs="Times New Roman"/>
                <w:color w:val="000000"/>
                <w:sz w:val="24"/>
                <w:szCs w:val="24"/>
              </w:rPr>
              <w:t>. The presentation of racist groups in sensational media reports is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we circulate in or it can be us circulating in those circles.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There is a great opportunity for the Presbyterian USA Church to take a leadership role among American churches and set an example by stopping the hosting of neo-Confederate groups.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Again, I ask you not to host either the SCV in any churches in the Grace Presbytery. Additionally, I am asking for your help in my campaign against mainstream enabling of neo-Confederate groups by setting an example by not hosting the SCV.</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lastRenderedPageBreak/>
              <w:t>                                                                                    Regards,</w:t>
            </w:r>
          </w:p>
          <w:p w:rsidR="007E092C" w:rsidRPr="007E092C" w:rsidRDefault="007E092C" w:rsidP="007E092C">
            <w:pPr>
              <w:shd w:val="clear" w:color="auto" w:fill="FFFFFF"/>
              <w:spacing w:before="100" w:beforeAutospacing="1" w:after="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w:t>
            </w:r>
          </w:p>
          <w:p w:rsidR="007E092C" w:rsidRPr="007E092C" w:rsidRDefault="007E092C" w:rsidP="007E092C">
            <w:pPr>
              <w:shd w:val="clear" w:color="auto" w:fill="FFFFFF"/>
              <w:spacing w:before="100" w:beforeAutospacing="1" w:after="100"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color w:val="000000"/>
                <w:sz w:val="24"/>
                <w:szCs w:val="24"/>
              </w:rPr>
              <w:t>                                                                                    Edward H. Sebesta</w:t>
            </w:r>
          </w:p>
          <w:p w:rsidR="007E092C" w:rsidRPr="007E092C" w:rsidRDefault="007E092C" w:rsidP="007E092C">
            <w:pPr>
              <w:spacing w:before="100" w:beforeAutospacing="1" w:after="100" w:afterAutospacing="1" w:line="240" w:lineRule="auto"/>
              <w:rPr>
                <w:rFonts w:ascii="Times New Roman" w:eastAsia="Times New Roman" w:hAnsi="Times New Roman" w:cs="Times New Roman"/>
                <w:sz w:val="24"/>
                <w:szCs w:val="24"/>
              </w:rPr>
            </w:pPr>
            <w:r w:rsidRPr="007E092C">
              <w:rPr>
                <w:rFonts w:ascii="Times New Roman" w:eastAsia="Times New Roman" w:hAnsi="Times New Roman" w:cs="Times New Roman"/>
                <w:sz w:val="24"/>
                <w:szCs w:val="24"/>
              </w:rPr>
              <w:t> </w:t>
            </w:r>
          </w:p>
        </w:tc>
      </w:tr>
    </w:tbl>
    <w:p w:rsidR="007E092C" w:rsidRPr="007E092C" w:rsidRDefault="007E092C" w:rsidP="007E092C">
      <w:pPr>
        <w:spacing w:after="0" w:line="240" w:lineRule="auto"/>
        <w:rPr>
          <w:rFonts w:ascii="Times New Roman" w:eastAsia="Times New Roman" w:hAnsi="Times New Roman" w:cs="Times New Roman"/>
          <w:color w:val="000000"/>
          <w:sz w:val="27"/>
          <w:szCs w:val="27"/>
        </w:rPr>
      </w:pPr>
      <w:r w:rsidRPr="007E092C">
        <w:rPr>
          <w:rFonts w:ascii="Times New Roman" w:eastAsia="Times New Roman" w:hAnsi="Times New Roman" w:cs="Times New Roman"/>
          <w:color w:val="000000"/>
          <w:sz w:val="27"/>
          <w:szCs w:val="27"/>
        </w:rPr>
        <w:lastRenderedPageBreak/>
        <w:t> </w:t>
      </w:r>
    </w:p>
    <w:p w:rsidR="00EF0F24" w:rsidRDefault="00FD55E4"/>
    <w:sectPr w:rsidR="00EF0F24" w:rsidSect="009D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E092C"/>
    <w:rsid w:val="00194FFA"/>
    <w:rsid w:val="007E092C"/>
    <w:rsid w:val="009D69CC"/>
    <w:rsid w:val="00AE1B9C"/>
    <w:rsid w:val="00FD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1EB09-EFAB-4517-916E-1D12C89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092C"/>
  </w:style>
  <w:style w:type="character" w:styleId="Hyperlink">
    <w:name w:val="Hyperlink"/>
    <w:basedOn w:val="DefaultParagraphFont"/>
    <w:uiPriority w:val="99"/>
    <w:semiHidden/>
    <w:unhideWhenUsed/>
    <w:rsid w:val="007E092C"/>
    <w:rPr>
      <w:color w:val="0000FF"/>
      <w:u w:val="single"/>
    </w:rPr>
  </w:style>
  <w:style w:type="paragraph" w:styleId="ListParagraph">
    <w:name w:val="List Paragraph"/>
    <w:basedOn w:val="Normal"/>
    <w:uiPriority w:val="34"/>
    <w:qFormat/>
    <w:rsid w:val="007E09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20983">
      <w:bodyDiv w:val="1"/>
      <w:marLeft w:val="0"/>
      <w:marRight w:val="0"/>
      <w:marTop w:val="0"/>
      <w:marBottom w:val="0"/>
      <w:divBdr>
        <w:top w:val="none" w:sz="0" w:space="0" w:color="auto"/>
        <w:left w:val="none" w:sz="0" w:space="0" w:color="auto"/>
        <w:bottom w:val="none" w:sz="0" w:space="0" w:color="auto"/>
        <w:right w:val="none" w:sz="0" w:space="0" w:color="auto"/>
      </w:divBdr>
      <w:divsChild>
        <w:div w:id="209127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94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740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00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1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7726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v.org/about/chaplainsChronicle.php" TargetMode="External"/><Relationship Id="rId13" Type="http://schemas.openxmlformats.org/officeDocument/2006/relationships/hyperlink" Target="http://www.templeofdemocracy.com/resume.htm" TargetMode="External"/><Relationship Id="rId18" Type="http://schemas.openxmlformats.org/officeDocument/2006/relationships/hyperlink" Target="http://www.blackcommentator2.com/527_cover_scv_donation_loss_sebesta_guest.html" TargetMode="External"/><Relationship Id="rId26" Type="http://schemas.openxmlformats.org/officeDocument/2006/relationships/hyperlink" Target="http://www.blackcommentator2.com/527_cover_scv_donation_loss_sebesta_guest.html" TargetMode="External"/><Relationship Id="rId39" Type="http://schemas.openxmlformats.org/officeDocument/2006/relationships/hyperlink" Target="http://www.templeofdemocracy.com/resume.htm" TargetMode="External"/><Relationship Id="rId3" Type="http://schemas.openxmlformats.org/officeDocument/2006/relationships/webSettings" Target="webSettings.xml"/><Relationship Id="rId21" Type="http://schemas.openxmlformats.org/officeDocument/2006/relationships/hyperlink" Target="http://www.templeofdemocracy.com/resume.htm" TargetMode="External"/><Relationship Id="rId34" Type="http://schemas.openxmlformats.org/officeDocument/2006/relationships/hyperlink" Target="http://www.blackcommentator.com/526/526_confederacy_sebesta_guest_share.html" TargetMode="External"/><Relationship Id="rId42" Type="http://schemas.openxmlformats.org/officeDocument/2006/relationships/hyperlink" Target="http://www.scv.org/about/chaplainsChronicle.php" TargetMode="External"/><Relationship Id="rId47" Type="http://schemas.openxmlformats.org/officeDocument/2006/relationships/theme" Target="theme/theme1.xml"/><Relationship Id="rId7" Type="http://schemas.openxmlformats.org/officeDocument/2006/relationships/hyperlink" Target="http://www.templeofdemocracy.com/ConfederateChristianNationalism.pdf" TargetMode="External"/><Relationship Id="rId12" Type="http://schemas.openxmlformats.org/officeDocument/2006/relationships/hyperlink" Target="mailto:esebesta@tx.rr.com" TargetMode="External"/><Relationship Id="rId17" Type="http://schemas.openxmlformats.org/officeDocument/2006/relationships/hyperlink" Target="http://www.blackcommentator.com/526/526_confederacy_sebesta_guest_share.html" TargetMode="External"/><Relationship Id="rId25" Type="http://schemas.openxmlformats.org/officeDocument/2006/relationships/hyperlink" Target="http://www.blackcommentator.com/526/526_confederacy_sebesta_guest_share.html" TargetMode="External"/><Relationship Id="rId33" Type="http://schemas.openxmlformats.org/officeDocument/2006/relationships/hyperlink" Target="http://www.scv.org/about/chaplainsChronicle.php" TargetMode="External"/><Relationship Id="rId38" Type="http://schemas.openxmlformats.org/officeDocument/2006/relationships/hyperlink" Target="mailto:esebesta@tx.rr.co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v.org/about/chaplainsChronicle.php" TargetMode="External"/><Relationship Id="rId20" Type="http://schemas.openxmlformats.org/officeDocument/2006/relationships/hyperlink" Target="mailto:esebesta@tx.rr.com" TargetMode="External"/><Relationship Id="rId29" Type="http://schemas.openxmlformats.org/officeDocument/2006/relationships/hyperlink" Target="http://www.templeofdemocracy.com/resume.htm" TargetMode="External"/><Relationship Id="rId41" Type="http://schemas.openxmlformats.org/officeDocument/2006/relationships/hyperlink" Target="http://www.templeofdemocracy.com/ConfederateChristianNationalism.pdf" TargetMode="External"/><Relationship Id="rId1" Type="http://schemas.openxmlformats.org/officeDocument/2006/relationships/styles" Target="styles.xml"/><Relationship Id="rId6" Type="http://schemas.openxmlformats.org/officeDocument/2006/relationships/hyperlink" Target="http://www.templeofdemocracy.com/churchesoftheconfederacy.htm" TargetMode="External"/><Relationship Id="rId11" Type="http://schemas.openxmlformats.org/officeDocument/2006/relationships/hyperlink" Target="http://www.templeofdemocracy.com/breaking.htm" TargetMode="External"/><Relationship Id="rId24" Type="http://schemas.openxmlformats.org/officeDocument/2006/relationships/hyperlink" Target="http://www.scv.org/about/chaplainsChronicle.php" TargetMode="External"/><Relationship Id="rId32" Type="http://schemas.openxmlformats.org/officeDocument/2006/relationships/hyperlink" Target="http://www.templeofdemocracy.com/ConfederateChristianNationalism.pdf" TargetMode="External"/><Relationship Id="rId37" Type="http://schemas.openxmlformats.org/officeDocument/2006/relationships/hyperlink" Target="https://archive.org/details/thoughtsuponslav00wesl" TargetMode="External"/><Relationship Id="rId40" Type="http://schemas.openxmlformats.org/officeDocument/2006/relationships/hyperlink" Target="http://www.templeofdemocracy.com/churchesoftheconfederacy.htm" TargetMode="External"/><Relationship Id="rId45" Type="http://schemas.openxmlformats.org/officeDocument/2006/relationships/hyperlink" Target="http://www.templeofdemocracy.com/breaking.htm" TargetMode="External"/><Relationship Id="rId5" Type="http://schemas.openxmlformats.org/officeDocument/2006/relationships/hyperlink" Target="http://www.templeofdemocracy.com/resume.htm" TargetMode="External"/><Relationship Id="rId15" Type="http://schemas.openxmlformats.org/officeDocument/2006/relationships/hyperlink" Target="http://www.templeofdemocracy.com/ConfederateChristianNationalism.pdf" TargetMode="External"/><Relationship Id="rId23" Type="http://schemas.openxmlformats.org/officeDocument/2006/relationships/hyperlink" Target="http://www.templeofdemocracy.com/ConfederateChristianNationalism.pdf" TargetMode="External"/><Relationship Id="rId28" Type="http://schemas.openxmlformats.org/officeDocument/2006/relationships/hyperlink" Target="mailto:esebesta@tx.rr.com" TargetMode="External"/><Relationship Id="rId36" Type="http://schemas.openxmlformats.org/officeDocument/2006/relationships/hyperlink" Target="http://www.templeofdemocracy.com/breaking.htm" TargetMode="External"/><Relationship Id="rId10" Type="http://schemas.openxmlformats.org/officeDocument/2006/relationships/hyperlink" Target="http://www.blackcommentator2.com/527_cover_scv_donation_loss_sebesta_guest.html" TargetMode="External"/><Relationship Id="rId19" Type="http://schemas.openxmlformats.org/officeDocument/2006/relationships/hyperlink" Target="http://www.templeofdemocracy.com/breaking.htm" TargetMode="External"/><Relationship Id="rId31" Type="http://schemas.openxmlformats.org/officeDocument/2006/relationships/hyperlink" Target="http://www.templeofdemocracy.com/ChurchesHostingEvents.htm" TargetMode="External"/><Relationship Id="rId44" Type="http://schemas.openxmlformats.org/officeDocument/2006/relationships/hyperlink" Target="http://www.blackcommentator2.com/527_cover_scv_donation_loss_sebesta_guest.html" TargetMode="External"/><Relationship Id="rId4" Type="http://schemas.openxmlformats.org/officeDocument/2006/relationships/hyperlink" Target="mailto:esebesta@tx.rr.com" TargetMode="External"/><Relationship Id="rId9" Type="http://schemas.openxmlformats.org/officeDocument/2006/relationships/hyperlink" Target="http://www.blackcommentator.com/526/526_confederacy_sebesta_guest_share.html" TargetMode="External"/><Relationship Id="rId14" Type="http://schemas.openxmlformats.org/officeDocument/2006/relationships/hyperlink" Target="http://www.templeofdemocracy.com/churchesoftheconfederacy.htm" TargetMode="External"/><Relationship Id="rId22" Type="http://schemas.openxmlformats.org/officeDocument/2006/relationships/hyperlink" Target="http://www.templeofdemocracy.com/churchesoftheconfederacy.htm" TargetMode="External"/><Relationship Id="rId27" Type="http://schemas.openxmlformats.org/officeDocument/2006/relationships/hyperlink" Target="http://www.templeofdemocracy.com/breaking.htm" TargetMode="External"/><Relationship Id="rId30" Type="http://schemas.openxmlformats.org/officeDocument/2006/relationships/hyperlink" Target="http://www.templeofdemocracy.com/churchesoftheconfederacy.htm" TargetMode="External"/><Relationship Id="rId35" Type="http://schemas.openxmlformats.org/officeDocument/2006/relationships/hyperlink" Target="http://www.blackcommentator2.com/527_cover_scv_donation_loss_sebesta_guest.html" TargetMode="External"/><Relationship Id="rId43" Type="http://schemas.openxmlformats.org/officeDocument/2006/relationships/hyperlink" Target="http://www.blackcommentator.com/526/526_confederacy_sebesta_guest_sh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6255</Words>
  <Characters>35655</Characters>
  <Application>Microsoft Office Word</Application>
  <DocSecurity>0</DocSecurity>
  <Lines>297</Lines>
  <Paragraphs>83</Paragraphs>
  <ScaleCrop>false</ScaleCrop>
  <Company/>
  <LinksUpToDate>false</LinksUpToDate>
  <CharactersWithSpaces>41827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Edward Sebesta</cp:lastModifiedBy>
  <cp:revision>2</cp:revision>
  <dcterms:created xsi:type="dcterms:W3CDTF">2014-10-25T20:58:00Z</dcterms:created>
  <dcterms:modified xsi:type="dcterms:W3CDTF">2016-03-12T16:35:00Z</dcterms:modified>
</cp:coreProperties>
</file>